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856B" w14:textId="420C1360" w:rsidR="10B709E3" w:rsidRPr="00384748" w:rsidRDefault="00717D96" w:rsidP="10B709E3">
      <w:pPr>
        <w:pStyle w:val="TOCHeading"/>
        <w:rPr>
          <w:rFonts w:cstheme="majorHAnsi"/>
          <w:b/>
          <w:bCs/>
          <w:color w:val="1F0047" w:themeColor="accent1"/>
          <w:sz w:val="24"/>
          <w:szCs w:val="24"/>
        </w:rPr>
      </w:pPr>
      <w:r w:rsidRPr="00384748">
        <w:rPr>
          <w:rFonts w:asciiTheme="minorHAnsi" w:hAnsiTheme="minorHAnsi" w:cstheme="minorHAnsi"/>
          <w:b/>
          <w:bCs/>
          <w:color w:val="1F0047" w:themeColor="accent1"/>
        </w:rPr>
        <w:t xml:space="preserve">Standard Operating Procedure: YukonU ACC SOP </w:t>
      </w:r>
      <w:r w:rsidR="00384748" w:rsidRPr="00384748">
        <w:rPr>
          <w:rFonts w:asciiTheme="minorHAnsi" w:hAnsiTheme="minorHAnsi" w:cstheme="minorHAnsi"/>
          <w:b/>
          <w:bCs/>
          <w:color w:val="1F0047" w:themeColor="accent1"/>
        </w:rPr>
        <w:t>02</w:t>
      </w:r>
      <w:r w:rsidR="00384748" w:rsidRPr="00384748">
        <w:rPr>
          <w:rFonts w:cstheme="majorHAnsi"/>
          <w:b/>
          <w:bCs/>
          <w:color w:val="1F0047" w:themeColor="accent1"/>
        </w:rPr>
        <w:t xml:space="preserve"> </w:t>
      </w:r>
      <w:r w:rsidR="00384748" w:rsidRPr="00384748">
        <w:rPr>
          <w:rFonts w:cstheme="majorHAnsi"/>
          <w:b/>
          <w:bCs/>
          <w:color w:val="1F0047" w:themeColor="accent1"/>
        </w:rPr>
        <w:tab/>
      </w:r>
      <w:r w:rsidR="00384748" w:rsidRPr="00384748">
        <w:rPr>
          <w:rFonts w:cstheme="majorHAnsi"/>
          <w:b/>
          <w:bCs/>
          <w:color w:val="1F0047" w:themeColor="accent1"/>
        </w:rPr>
        <w:tab/>
      </w:r>
      <w:r w:rsidR="00384748" w:rsidRPr="00384748">
        <w:rPr>
          <w:rFonts w:cstheme="majorHAnsi"/>
          <w:b/>
          <w:bCs/>
          <w:color w:val="1F0047" w:themeColor="accent1"/>
          <w:sz w:val="24"/>
          <w:szCs w:val="24"/>
        </w:rPr>
        <w:t>January 2025</w:t>
      </w:r>
    </w:p>
    <w:bookmarkStart w:id="0" w:name="_Hlk179886561" w:displacedByCustomXml="next"/>
    <w:sdt>
      <w:sdtPr>
        <w:rPr>
          <w:rFonts w:asciiTheme="minorHAnsi" w:eastAsiaTheme="minorEastAsia" w:hAnsiTheme="minorHAnsi" w:cstheme="minorBidi"/>
          <w:color w:val="auto"/>
          <w:sz w:val="22"/>
          <w:szCs w:val="22"/>
        </w:rPr>
        <w:id w:val="-164935032"/>
        <w:docPartObj>
          <w:docPartGallery w:val="Table of Contents"/>
          <w:docPartUnique/>
        </w:docPartObj>
      </w:sdtPr>
      <w:sdtEndPr>
        <w:rPr>
          <w:b/>
          <w:bCs/>
          <w:noProof/>
        </w:rPr>
      </w:sdtEndPr>
      <w:sdtContent>
        <w:p w14:paraId="0F9455CB" w14:textId="55D22D08" w:rsidR="002201B2" w:rsidRDefault="002201B2">
          <w:pPr>
            <w:pStyle w:val="TOCHeading"/>
          </w:pPr>
          <w:r>
            <w:t>Contents</w:t>
          </w:r>
        </w:p>
        <w:p w14:paraId="5467F797" w14:textId="1913602A" w:rsidR="0074664F" w:rsidRDefault="002201B2">
          <w:pPr>
            <w:pStyle w:val="TOC2"/>
            <w:tabs>
              <w:tab w:val="left" w:pos="660"/>
              <w:tab w:val="right" w:leader="dot" w:pos="9465"/>
            </w:tabs>
            <w:rPr>
              <w:noProof/>
              <w:kern w:val="2"/>
              <w14:ligatures w14:val="standardContextual"/>
            </w:rPr>
          </w:pPr>
          <w:r>
            <w:fldChar w:fldCharType="begin"/>
          </w:r>
          <w:r>
            <w:instrText xml:space="preserve"> TOC \o "1-3" \h \z \u </w:instrText>
          </w:r>
          <w:r>
            <w:fldChar w:fldCharType="separate"/>
          </w:r>
          <w:hyperlink w:anchor="_Toc188450032" w:history="1">
            <w:r w:rsidR="0074664F" w:rsidRPr="00820C59">
              <w:rPr>
                <w:rStyle w:val="Hyperlink"/>
                <w:noProof/>
              </w:rPr>
              <w:t>1.</w:t>
            </w:r>
            <w:r w:rsidR="0074664F">
              <w:rPr>
                <w:noProof/>
                <w:kern w:val="2"/>
                <w14:ligatures w14:val="standardContextual"/>
              </w:rPr>
              <w:tab/>
            </w:r>
            <w:r w:rsidR="0074664F" w:rsidRPr="00820C59">
              <w:rPr>
                <w:rStyle w:val="Hyperlink"/>
                <w:noProof/>
              </w:rPr>
              <w:t>Introduction</w:t>
            </w:r>
            <w:r w:rsidR="0074664F">
              <w:rPr>
                <w:noProof/>
                <w:webHidden/>
              </w:rPr>
              <w:tab/>
            </w:r>
            <w:r w:rsidR="0074664F">
              <w:rPr>
                <w:noProof/>
                <w:webHidden/>
              </w:rPr>
              <w:fldChar w:fldCharType="begin"/>
            </w:r>
            <w:r w:rsidR="0074664F">
              <w:rPr>
                <w:noProof/>
                <w:webHidden/>
              </w:rPr>
              <w:instrText xml:space="preserve"> PAGEREF _Toc188450032 \h </w:instrText>
            </w:r>
            <w:r w:rsidR="0074664F">
              <w:rPr>
                <w:noProof/>
                <w:webHidden/>
              </w:rPr>
            </w:r>
            <w:r w:rsidR="0074664F">
              <w:rPr>
                <w:noProof/>
                <w:webHidden/>
              </w:rPr>
              <w:fldChar w:fldCharType="separate"/>
            </w:r>
            <w:r w:rsidR="000F1010">
              <w:rPr>
                <w:noProof/>
                <w:webHidden/>
              </w:rPr>
              <w:t>2</w:t>
            </w:r>
            <w:r w:rsidR="0074664F">
              <w:rPr>
                <w:noProof/>
                <w:webHidden/>
              </w:rPr>
              <w:fldChar w:fldCharType="end"/>
            </w:r>
          </w:hyperlink>
        </w:p>
        <w:p w14:paraId="339232EC" w14:textId="0ED16934" w:rsidR="0074664F" w:rsidRDefault="00000000">
          <w:pPr>
            <w:pStyle w:val="TOC2"/>
            <w:tabs>
              <w:tab w:val="left" w:pos="660"/>
              <w:tab w:val="right" w:leader="dot" w:pos="9465"/>
            </w:tabs>
            <w:rPr>
              <w:noProof/>
              <w:kern w:val="2"/>
              <w14:ligatures w14:val="standardContextual"/>
            </w:rPr>
          </w:pPr>
          <w:hyperlink w:anchor="_Toc188450033" w:history="1">
            <w:r w:rsidR="0074664F" w:rsidRPr="00820C59">
              <w:rPr>
                <w:rStyle w:val="Hyperlink"/>
                <w:noProof/>
                <w:lang w:val="en-CA"/>
              </w:rPr>
              <w:t>1.</w:t>
            </w:r>
            <w:r w:rsidR="0074664F">
              <w:rPr>
                <w:noProof/>
                <w:kern w:val="2"/>
                <w14:ligatures w14:val="standardContextual"/>
              </w:rPr>
              <w:tab/>
            </w:r>
            <w:r w:rsidR="0074664F" w:rsidRPr="00820C59">
              <w:rPr>
                <w:rStyle w:val="Hyperlink"/>
                <w:noProof/>
                <w:lang w:val="en-CA"/>
              </w:rPr>
              <w:t>Purpose</w:t>
            </w:r>
            <w:r w:rsidR="0074664F">
              <w:rPr>
                <w:noProof/>
                <w:webHidden/>
              </w:rPr>
              <w:tab/>
            </w:r>
            <w:r w:rsidR="0074664F">
              <w:rPr>
                <w:noProof/>
                <w:webHidden/>
              </w:rPr>
              <w:fldChar w:fldCharType="begin"/>
            </w:r>
            <w:r w:rsidR="0074664F">
              <w:rPr>
                <w:noProof/>
                <w:webHidden/>
              </w:rPr>
              <w:instrText xml:space="preserve"> PAGEREF _Toc188450033 \h </w:instrText>
            </w:r>
            <w:r w:rsidR="0074664F">
              <w:rPr>
                <w:noProof/>
                <w:webHidden/>
              </w:rPr>
            </w:r>
            <w:r w:rsidR="0074664F">
              <w:rPr>
                <w:noProof/>
                <w:webHidden/>
              </w:rPr>
              <w:fldChar w:fldCharType="separate"/>
            </w:r>
            <w:r w:rsidR="000F1010">
              <w:rPr>
                <w:noProof/>
                <w:webHidden/>
              </w:rPr>
              <w:t>2</w:t>
            </w:r>
            <w:r w:rsidR="0074664F">
              <w:rPr>
                <w:noProof/>
                <w:webHidden/>
              </w:rPr>
              <w:fldChar w:fldCharType="end"/>
            </w:r>
          </w:hyperlink>
        </w:p>
        <w:p w14:paraId="0AB86420" w14:textId="0F81C6B6" w:rsidR="0074664F" w:rsidRDefault="00000000">
          <w:pPr>
            <w:pStyle w:val="TOC2"/>
            <w:tabs>
              <w:tab w:val="left" w:pos="660"/>
              <w:tab w:val="right" w:leader="dot" w:pos="9465"/>
            </w:tabs>
            <w:rPr>
              <w:noProof/>
              <w:kern w:val="2"/>
              <w14:ligatures w14:val="standardContextual"/>
            </w:rPr>
          </w:pPr>
          <w:hyperlink w:anchor="_Toc188450034" w:history="1">
            <w:r w:rsidR="0074664F" w:rsidRPr="00820C59">
              <w:rPr>
                <w:rStyle w:val="Hyperlink"/>
                <w:noProof/>
                <w:lang w:val="en-CA"/>
              </w:rPr>
              <w:t>2.</w:t>
            </w:r>
            <w:r w:rsidR="0074664F">
              <w:rPr>
                <w:noProof/>
                <w:kern w:val="2"/>
                <w14:ligatures w14:val="standardContextual"/>
              </w:rPr>
              <w:tab/>
            </w:r>
            <w:r w:rsidR="0074664F" w:rsidRPr="00820C59">
              <w:rPr>
                <w:rStyle w:val="Hyperlink"/>
                <w:noProof/>
                <w:lang w:val="en-CA"/>
              </w:rPr>
              <w:t>Roles and Responsibilities</w:t>
            </w:r>
            <w:r w:rsidR="0074664F">
              <w:rPr>
                <w:noProof/>
                <w:webHidden/>
              </w:rPr>
              <w:tab/>
            </w:r>
            <w:r w:rsidR="0074664F">
              <w:rPr>
                <w:noProof/>
                <w:webHidden/>
              </w:rPr>
              <w:fldChar w:fldCharType="begin"/>
            </w:r>
            <w:r w:rsidR="0074664F">
              <w:rPr>
                <w:noProof/>
                <w:webHidden/>
              </w:rPr>
              <w:instrText xml:space="preserve"> PAGEREF _Toc188450034 \h </w:instrText>
            </w:r>
            <w:r w:rsidR="0074664F">
              <w:rPr>
                <w:noProof/>
                <w:webHidden/>
              </w:rPr>
            </w:r>
            <w:r w:rsidR="0074664F">
              <w:rPr>
                <w:noProof/>
                <w:webHidden/>
              </w:rPr>
              <w:fldChar w:fldCharType="separate"/>
            </w:r>
            <w:r w:rsidR="000F1010">
              <w:rPr>
                <w:noProof/>
                <w:webHidden/>
              </w:rPr>
              <w:t>2</w:t>
            </w:r>
            <w:r w:rsidR="0074664F">
              <w:rPr>
                <w:noProof/>
                <w:webHidden/>
              </w:rPr>
              <w:fldChar w:fldCharType="end"/>
            </w:r>
          </w:hyperlink>
        </w:p>
        <w:p w14:paraId="5EE5D1AD" w14:textId="20CDC012" w:rsidR="0074664F" w:rsidRDefault="00000000">
          <w:pPr>
            <w:pStyle w:val="TOC2"/>
            <w:tabs>
              <w:tab w:val="left" w:pos="660"/>
              <w:tab w:val="right" w:leader="dot" w:pos="9465"/>
            </w:tabs>
            <w:rPr>
              <w:noProof/>
              <w:kern w:val="2"/>
              <w14:ligatures w14:val="standardContextual"/>
            </w:rPr>
          </w:pPr>
          <w:hyperlink w:anchor="_Toc188450035" w:history="1">
            <w:r w:rsidR="0074664F" w:rsidRPr="00820C59">
              <w:rPr>
                <w:rStyle w:val="Hyperlink"/>
                <w:noProof/>
                <w:lang w:val="en-CA"/>
              </w:rPr>
              <w:t>3.</w:t>
            </w:r>
            <w:r w:rsidR="0074664F">
              <w:rPr>
                <w:noProof/>
                <w:kern w:val="2"/>
                <w14:ligatures w14:val="standardContextual"/>
              </w:rPr>
              <w:tab/>
            </w:r>
            <w:r w:rsidR="0074664F" w:rsidRPr="00820C59">
              <w:rPr>
                <w:rStyle w:val="Hyperlink"/>
                <w:noProof/>
                <w:lang w:val="en-CA"/>
              </w:rPr>
              <w:t>Process</w:t>
            </w:r>
            <w:r w:rsidR="0074664F">
              <w:rPr>
                <w:noProof/>
                <w:webHidden/>
              </w:rPr>
              <w:tab/>
            </w:r>
            <w:r w:rsidR="0074664F">
              <w:rPr>
                <w:noProof/>
                <w:webHidden/>
              </w:rPr>
              <w:fldChar w:fldCharType="begin"/>
            </w:r>
            <w:r w:rsidR="0074664F">
              <w:rPr>
                <w:noProof/>
                <w:webHidden/>
              </w:rPr>
              <w:instrText xml:space="preserve"> PAGEREF _Toc188450035 \h </w:instrText>
            </w:r>
            <w:r w:rsidR="0074664F">
              <w:rPr>
                <w:noProof/>
                <w:webHidden/>
              </w:rPr>
            </w:r>
            <w:r w:rsidR="0074664F">
              <w:rPr>
                <w:noProof/>
                <w:webHidden/>
              </w:rPr>
              <w:fldChar w:fldCharType="separate"/>
            </w:r>
            <w:r w:rsidR="000F1010">
              <w:rPr>
                <w:noProof/>
                <w:webHidden/>
              </w:rPr>
              <w:t>3</w:t>
            </w:r>
            <w:r w:rsidR="0074664F">
              <w:rPr>
                <w:noProof/>
                <w:webHidden/>
              </w:rPr>
              <w:fldChar w:fldCharType="end"/>
            </w:r>
          </w:hyperlink>
        </w:p>
        <w:p w14:paraId="31A9C093" w14:textId="226B553D" w:rsidR="0074664F" w:rsidRDefault="00000000">
          <w:pPr>
            <w:pStyle w:val="TOC2"/>
            <w:tabs>
              <w:tab w:val="left" w:pos="660"/>
              <w:tab w:val="right" w:leader="dot" w:pos="9465"/>
            </w:tabs>
            <w:rPr>
              <w:noProof/>
              <w:kern w:val="2"/>
              <w14:ligatures w14:val="standardContextual"/>
            </w:rPr>
          </w:pPr>
          <w:hyperlink w:anchor="_Toc188450036" w:history="1">
            <w:r w:rsidR="0074664F" w:rsidRPr="00820C59">
              <w:rPr>
                <w:rStyle w:val="Hyperlink"/>
                <w:noProof/>
                <w:lang w:val="en-CA"/>
              </w:rPr>
              <w:t>4.</w:t>
            </w:r>
            <w:r w:rsidR="0074664F">
              <w:rPr>
                <w:noProof/>
                <w:kern w:val="2"/>
                <w14:ligatures w14:val="standardContextual"/>
              </w:rPr>
              <w:tab/>
            </w:r>
            <w:r w:rsidR="0074664F" w:rsidRPr="00820C59">
              <w:rPr>
                <w:rStyle w:val="Hyperlink"/>
                <w:noProof/>
                <w:lang w:val="en-CA"/>
              </w:rPr>
              <w:t>Framework</w:t>
            </w:r>
            <w:r w:rsidR="0074664F">
              <w:rPr>
                <w:noProof/>
                <w:webHidden/>
              </w:rPr>
              <w:tab/>
            </w:r>
            <w:r w:rsidR="0074664F">
              <w:rPr>
                <w:noProof/>
                <w:webHidden/>
              </w:rPr>
              <w:fldChar w:fldCharType="begin"/>
            </w:r>
            <w:r w:rsidR="0074664F">
              <w:rPr>
                <w:noProof/>
                <w:webHidden/>
              </w:rPr>
              <w:instrText xml:space="preserve"> PAGEREF _Toc188450036 \h </w:instrText>
            </w:r>
            <w:r w:rsidR="0074664F">
              <w:rPr>
                <w:noProof/>
                <w:webHidden/>
              </w:rPr>
            </w:r>
            <w:r w:rsidR="0074664F">
              <w:rPr>
                <w:noProof/>
                <w:webHidden/>
              </w:rPr>
              <w:fldChar w:fldCharType="separate"/>
            </w:r>
            <w:r w:rsidR="000F1010">
              <w:rPr>
                <w:noProof/>
                <w:webHidden/>
              </w:rPr>
              <w:t>4</w:t>
            </w:r>
            <w:r w:rsidR="0074664F">
              <w:rPr>
                <w:noProof/>
                <w:webHidden/>
              </w:rPr>
              <w:fldChar w:fldCharType="end"/>
            </w:r>
          </w:hyperlink>
        </w:p>
        <w:p w14:paraId="584DA25D" w14:textId="6264E006" w:rsidR="0074664F" w:rsidRDefault="00000000">
          <w:pPr>
            <w:pStyle w:val="TOC2"/>
            <w:tabs>
              <w:tab w:val="left" w:pos="660"/>
              <w:tab w:val="right" w:leader="dot" w:pos="9465"/>
            </w:tabs>
            <w:rPr>
              <w:noProof/>
              <w:kern w:val="2"/>
              <w14:ligatures w14:val="standardContextual"/>
            </w:rPr>
          </w:pPr>
          <w:hyperlink w:anchor="_Toc188450037" w:history="1">
            <w:r w:rsidR="0074664F" w:rsidRPr="00820C59">
              <w:rPr>
                <w:rStyle w:val="Hyperlink"/>
                <w:noProof/>
                <w:lang w:val="en-CA"/>
              </w:rPr>
              <w:t>5.</w:t>
            </w:r>
            <w:r w:rsidR="0074664F">
              <w:rPr>
                <w:noProof/>
                <w:kern w:val="2"/>
                <w14:ligatures w14:val="standardContextual"/>
              </w:rPr>
              <w:tab/>
            </w:r>
            <w:r w:rsidR="0074664F" w:rsidRPr="00820C59">
              <w:rPr>
                <w:rStyle w:val="Hyperlink"/>
                <w:noProof/>
                <w:lang w:val="en-CA"/>
              </w:rPr>
              <w:t>Off Site Facilities</w:t>
            </w:r>
            <w:r w:rsidR="0074664F">
              <w:rPr>
                <w:noProof/>
                <w:webHidden/>
              </w:rPr>
              <w:tab/>
            </w:r>
            <w:r w:rsidR="0074664F">
              <w:rPr>
                <w:noProof/>
                <w:webHidden/>
              </w:rPr>
              <w:fldChar w:fldCharType="begin"/>
            </w:r>
            <w:r w:rsidR="0074664F">
              <w:rPr>
                <w:noProof/>
                <w:webHidden/>
              </w:rPr>
              <w:instrText xml:space="preserve"> PAGEREF _Toc188450037 \h </w:instrText>
            </w:r>
            <w:r w:rsidR="0074664F">
              <w:rPr>
                <w:noProof/>
                <w:webHidden/>
              </w:rPr>
            </w:r>
            <w:r w:rsidR="0074664F">
              <w:rPr>
                <w:noProof/>
                <w:webHidden/>
              </w:rPr>
              <w:fldChar w:fldCharType="separate"/>
            </w:r>
            <w:r w:rsidR="000F1010">
              <w:rPr>
                <w:noProof/>
                <w:webHidden/>
              </w:rPr>
              <w:t>4</w:t>
            </w:r>
            <w:r w:rsidR="0074664F">
              <w:rPr>
                <w:noProof/>
                <w:webHidden/>
              </w:rPr>
              <w:fldChar w:fldCharType="end"/>
            </w:r>
          </w:hyperlink>
        </w:p>
        <w:p w14:paraId="355AB742" w14:textId="555253AD" w:rsidR="0074664F" w:rsidRDefault="00000000">
          <w:pPr>
            <w:pStyle w:val="TOC3"/>
            <w:tabs>
              <w:tab w:val="left" w:pos="1100"/>
              <w:tab w:val="right" w:leader="dot" w:pos="9465"/>
            </w:tabs>
            <w:rPr>
              <w:noProof/>
              <w:kern w:val="2"/>
              <w14:ligatures w14:val="standardContextual"/>
            </w:rPr>
          </w:pPr>
          <w:hyperlink w:anchor="_Toc188450038" w:history="1">
            <w:r w:rsidR="0074664F" w:rsidRPr="00820C59">
              <w:rPr>
                <w:rStyle w:val="Hyperlink"/>
                <w:noProof/>
                <w:lang w:val="en-CA"/>
              </w:rPr>
              <w:t>5.2.</w:t>
            </w:r>
            <w:r w:rsidR="0074664F">
              <w:rPr>
                <w:noProof/>
                <w:kern w:val="2"/>
                <w14:ligatures w14:val="standardContextual"/>
              </w:rPr>
              <w:tab/>
            </w:r>
            <w:r w:rsidR="0074664F" w:rsidRPr="00820C59">
              <w:rPr>
                <w:rStyle w:val="Hyperlink"/>
                <w:noProof/>
                <w:lang w:val="en-CA"/>
              </w:rPr>
              <w:t>Field Studies</w:t>
            </w:r>
            <w:r w:rsidR="0074664F">
              <w:rPr>
                <w:noProof/>
                <w:webHidden/>
              </w:rPr>
              <w:tab/>
            </w:r>
            <w:r w:rsidR="0074664F">
              <w:rPr>
                <w:noProof/>
                <w:webHidden/>
              </w:rPr>
              <w:fldChar w:fldCharType="begin"/>
            </w:r>
            <w:r w:rsidR="0074664F">
              <w:rPr>
                <w:noProof/>
                <w:webHidden/>
              </w:rPr>
              <w:instrText xml:space="preserve"> PAGEREF _Toc188450038 \h </w:instrText>
            </w:r>
            <w:r w:rsidR="0074664F">
              <w:rPr>
                <w:noProof/>
                <w:webHidden/>
              </w:rPr>
            </w:r>
            <w:r w:rsidR="0074664F">
              <w:rPr>
                <w:noProof/>
                <w:webHidden/>
              </w:rPr>
              <w:fldChar w:fldCharType="separate"/>
            </w:r>
            <w:r w:rsidR="000F1010">
              <w:rPr>
                <w:noProof/>
                <w:webHidden/>
              </w:rPr>
              <w:t>4</w:t>
            </w:r>
            <w:r w:rsidR="0074664F">
              <w:rPr>
                <w:noProof/>
                <w:webHidden/>
              </w:rPr>
              <w:fldChar w:fldCharType="end"/>
            </w:r>
          </w:hyperlink>
        </w:p>
        <w:p w14:paraId="743520E9" w14:textId="6E2BEC58" w:rsidR="0074664F" w:rsidRDefault="00000000">
          <w:pPr>
            <w:pStyle w:val="TOC2"/>
            <w:tabs>
              <w:tab w:val="left" w:pos="660"/>
              <w:tab w:val="right" w:leader="dot" w:pos="9465"/>
            </w:tabs>
            <w:rPr>
              <w:noProof/>
              <w:kern w:val="2"/>
              <w14:ligatures w14:val="standardContextual"/>
            </w:rPr>
          </w:pPr>
          <w:hyperlink w:anchor="_Toc188450039" w:history="1">
            <w:r w:rsidR="0074664F" w:rsidRPr="00820C59">
              <w:rPr>
                <w:rStyle w:val="Hyperlink"/>
                <w:noProof/>
                <w:lang w:val="en-CA"/>
              </w:rPr>
              <w:t>6.</w:t>
            </w:r>
            <w:r w:rsidR="0074664F">
              <w:rPr>
                <w:noProof/>
                <w:kern w:val="2"/>
                <w14:ligatures w14:val="standardContextual"/>
              </w:rPr>
              <w:tab/>
            </w:r>
            <w:r w:rsidR="0074664F" w:rsidRPr="00820C59">
              <w:rPr>
                <w:rStyle w:val="Hyperlink"/>
                <w:noProof/>
                <w:lang w:val="en-CA"/>
              </w:rPr>
              <w:t>PAM Procedures (evaluation of field activities)</w:t>
            </w:r>
            <w:r w:rsidR="0074664F">
              <w:rPr>
                <w:noProof/>
                <w:webHidden/>
              </w:rPr>
              <w:tab/>
            </w:r>
            <w:r w:rsidR="0074664F">
              <w:rPr>
                <w:noProof/>
                <w:webHidden/>
              </w:rPr>
              <w:fldChar w:fldCharType="begin"/>
            </w:r>
            <w:r w:rsidR="0074664F">
              <w:rPr>
                <w:noProof/>
                <w:webHidden/>
              </w:rPr>
              <w:instrText xml:space="preserve"> PAGEREF _Toc188450039 \h </w:instrText>
            </w:r>
            <w:r w:rsidR="0074664F">
              <w:rPr>
                <w:noProof/>
                <w:webHidden/>
              </w:rPr>
            </w:r>
            <w:r w:rsidR="0074664F">
              <w:rPr>
                <w:noProof/>
                <w:webHidden/>
              </w:rPr>
              <w:fldChar w:fldCharType="separate"/>
            </w:r>
            <w:r w:rsidR="000F1010">
              <w:rPr>
                <w:noProof/>
                <w:webHidden/>
              </w:rPr>
              <w:t>5</w:t>
            </w:r>
            <w:r w:rsidR="0074664F">
              <w:rPr>
                <w:noProof/>
                <w:webHidden/>
              </w:rPr>
              <w:fldChar w:fldCharType="end"/>
            </w:r>
          </w:hyperlink>
        </w:p>
        <w:p w14:paraId="353C84DB" w14:textId="5794AF8F" w:rsidR="0074664F" w:rsidRDefault="00000000">
          <w:pPr>
            <w:pStyle w:val="TOC2"/>
            <w:tabs>
              <w:tab w:val="left" w:pos="660"/>
              <w:tab w:val="right" w:leader="dot" w:pos="9465"/>
            </w:tabs>
            <w:rPr>
              <w:noProof/>
              <w:kern w:val="2"/>
              <w14:ligatures w14:val="standardContextual"/>
            </w:rPr>
          </w:pPr>
          <w:hyperlink w:anchor="_Toc188450040" w:history="1">
            <w:r w:rsidR="0074664F" w:rsidRPr="00820C59">
              <w:rPr>
                <w:rStyle w:val="Hyperlink"/>
                <w:noProof/>
              </w:rPr>
              <w:t>7.</w:t>
            </w:r>
            <w:r w:rsidR="0074664F">
              <w:rPr>
                <w:noProof/>
                <w:kern w:val="2"/>
                <w14:ligatures w14:val="standardContextual"/>
              </w:rPr>
              <w:tab/>
            </w:r>
            <w:r w:rsidR="0074664F" w:rsidRPr="00820C59">
              <w:rPr>
                <w:rStyle w:val="Hyperlink"/>
                <w:noProof/>
              </w:rPr>
              <w:t>Non-Compliance</w:t>
            </w:r>
            <w:r w:rsidR="0074664F">
              <w:rPr>
                <w:noProof/>
                <w:webHidden/>
              </w:rPr>
              <w:tab/>
            </w:r>
            <w:r w:rsidR="0074664F">
              <w:rPr>
                <w:noProof/>
                <w:webHidden/>
              </w:rPr>
              <w:fldChar w:fldCharType="begin"/>
            </w:r>
            <w:r w:rsidR="0074664F">
              <w:rPr>
                <w:noProof/>
                <w:webHidden/>
              </w:rPr>
              <w:instrText xml:space="preserve"> PAGEREF _Toc188450040 \h </w:instrText>
            </w:r>
            <w:r w:rsidR="0074664F">
              <w:rPr>
                <w:noProof/>
                <w:webHidden/>
              </w:rPr>
            </w:r>
            <w:r w:rsidR="0074664F">
              <w:rPr>
                <w:noProof/>
                <w:webHidden/>
              </w:rPr>
              <w:fldChar w:fldCharType="separate"/>
            </w:r>
            <w:r w:rsidR="000F1010">
              <w:rPr>
                <w:noProof/>
                <w:webHidden/>
              </w:rPr>
              <w:t>6</w:t>
            </w:r>
            <w:r w:rsidR="0074664F">
              <w:rPr>
                <w:noProof/>
                <w:webHidden/>
              </w:rPr>
              <w:fldChar w:fldCharType="end"/>
            </w:r>
          </w:hyperlink>
        </w:p>
        <w:p w14:paraId="6DC182EC" w14:textId="2904D2F1" w:rsidR="0074664F" w:rsidRDefault="00000000">
          <w:pPr>
            <w:pStyle w:val="TOC2"/>
            <w:tabs>
              <w:tab w:val="left" w:pos="660"/>
              <w:tab w:val="right" w:leader="dot" w:pos="9465"/>
            </w:tabs>
            <w:rPr>
              <w:noProof/>
              <w:kern w:val="2"/>
              <w14:ligatures w14:val="standardContextual"/>
            </w:rPr>
          </w:pPr>
          <w:hyperlink w:anchor="_Toc188450041" w:history="1">
            <w:r w:rsidR="0074664F" w:rsidRPr="00820C59">
              <w:rPr>
                <w:rStyle w:val="Hyperlink"/>
                <w:noProof/>
              </w:rPr>
              <w:t>8.</w:t>
            </w:r>
            <w:r w:rsidR="0074664F">
              <w:rPr>
                <w:noProof/>
                <w:kern w:val="2"/>
                <w14:ligatures w14:val="standardContextual"/>
              </w:rPr>
              <w:tab/>
            </w:r>
            <w:r w:rsidR="0074664F" w:rsidRPr="00820C59">
              <w:rPr>
                <w:rStyle w:val="Hyperlink"/>
                <w:noProof/>
              </w:rPr>
              <w:t>Non-Compliance Process</w:t>
            </w:r>
            <w:r w:rsidR="0074664F">
              <w:rPr>
                <w:noProof/>
                <w:webHidden/>
              </w:rPr>
              <w:tab/>
            </w:r>
            <w:r w:rsidR="0074664F">
              <w:rPr>
                <w:noProof/>
                <w:webHidden/>
              </w:rPr>
              <w:fldChar w:fldCharType="begin"/>
            </w:r>
            <w:r w:rsidR="0074664F">
              <w:rPr>
                <w:noProof/>
                <w:webHidden/>
              </w:rPr>
              <w:instrText xml:space="preserve"> PAGEREF _Toc188450041 \h </w:instrText>
            </w:r>
            <w:r w:rsidR="0074664F">
              <w:rPr>
                <w:noProof/>
                <w:webHidden/>
              </w:rPr>
            </w:r>
            <w:r w:rsidR="0074664F">
              <w:rPr>
                <w:noProof/>
                <w:webHidden/>
              </w:rPr>
              <w:fldChar w:fldCharType="separate"/>
            </w:r>
            <w:r w:rsidR="000F1010">
              <w:rPr>
                <w:noProof/>
                <w:webHidden/>
              </w:rPr>
              <w:t>7</w:t>
            </w:r>
            <w:r w:rsidR="0074664F">
              <w:rPr>
                <w:noProof/>
                <w:webHidden/>
              </w:rPr>
              <w:fldChar w:fldCharType="end"/>
            </w:r>
          </w:hyperlink>
        </w:p>
        <w:p w14:paraId="33C88EDF" w14:textId="3034C417" w:rsidR="0074664F" w:rsidRDefault="00000000">
          <w:pPr>
            <w:pStyle w:val="TOC2"/>
            <w:tabs>
              <w:tab w:val="left" w:pos="660"/>
              <w:tab w:val="right" w:leader="dot" w:pos="9465"/>
            </w:tabs>
            <w:rPr>
              <w:noProof/>
              <w:kern w:val="2"/>
              <w14:ligatures w14:val="standardContextual"/>
            </w:rPr>
          </w:pPr>
          <w:hyperlink w:anchor="_Toc188450042" w:history="1">
            <w:r w:rsidR="0074664F" w:rsidRPr="00820C59">
              <w:rPr>
                <w:rStyle w:val="Hyperlink"/>
                <w:noProof/>
                <w:lang w:val="en-CA"/>
              </w:rPr>
              <w:t>9.</w:t>
            </w:r>
            <w:r w:rsidR="0074664F">
              <w:rPr>
                <w:noProof/>
                <w:kern w:val="2"/>
                <w14:ligatures w14:val="standardContextual"/>
              </w:rPr>
              <w:tab/>
            </w:r>
            <w:r w:rsidR="0074664F" w:rsidRPr="00820C59">
              <w:rPr>
                <w:rStyle w:val="Hyperlink"/>
                <w:noProof/>
                <w:lang w:val="en-CA"/>
              </w:rPr>
              <w:t>PAM Form for field-based animal research and teaching activities</w:t>
            </w:r>
            <w:r w:rsidR="0074664F">
              <w:rPr>
                <w:noProof/>
                <w:webHidden/>
              </w:rPr>
              <w:tab/>
            </w:r>
            <w:r w:rsidR="0074664F">
              <w:rPr>
                <w:noProof/>
                <w:webHidden/>
              </w:rPr>
              <w:fldChar w:fldCharType="begin"/>
            </w:r>
            <w:r w:rsidR="0074664F">
              <w:rPr>
                <w:noProof/>
                <w:webHidden/>
              </w:rPr>
              <w:instrText xml:space="preserve"> PAGEREF _Toc188450042 \h </w:instrText>
            </w:r>
            <w:r w:rsidR="0074664F">
              <w:rPr>
                <w:noProof/>
                <w:webHidden/>
              </w:rPr>
            </w:r>
            <w:r w:rsidR="0074664F">
              <w:rPr>
                <w:noProof/>
                <w:webHidden/>
              </w:rPr>
              <w:fldChar w:fldCharType="separate"/>
            </w:r>
            <w:r w:rsidR="000F1010">
              <w:rPr>
                <w:noProof/>
                <w:webHidden/>
              </w:rPr>
              <w:t>9</w:t>
            </w:r>
            <w:r w:rsidR="0074664F">
              <w:rPr>
                <w:noProof/>
                <w:webHidden/>
              </w:rPr>
              <w:fldChar w:fldCharType="end"/>
            </w:r>
          </w:hyperlink>
        </w:p>
        <w:p w14:paraId="48AC0910" w14:textId="301DD3A9" w:rsidR="002201B2" w:rsidRDefault="002201B2">
          <w:r>
            <w:rPr>
              <w:b/>
              <w:bCs/>
              <w:noProof/>
            </w:rPr>
            <w:fldChar w:fldCharType="end"/>
          </w:r>
        </w:p>
      </w:sdtContent>
    </w:sdt>
    <w:p w14:paraId="3FDD7857" w14:textId="69DD3C74" w:rsidR="00617F25" w:rsidRPr="00A84A98" w:rsidRDefault="002201B2" w:rsidP="00A84A98">
      <w:pPr>
        <w:rPr>
          <w:b/>
          <w:bCs/>
        </w:rPr>
      </w:pPr>
      <w:r>
        <w:br w:type="page"/>
      </w:r>
      <w:bookmarkStart w:id="1" w:name="_Hlk180676174"/>
      <w:r w:rsidR="00207F02" w:rsidRPr="00A84A98">
        <w:rPr>
          <w:b/>
          <w:bCs/>
          <w:sz w:val="32"/>
          <w:szCs w:val="32"/>
        </w:rPr>
        <w:lastRenderedPageBreak/>
        <w:t xml:space="preserve">Procedures on </w:t>
      </w:r>
      <w:r w:rsidR="00AD7CB3" w:rsidRPr="00A84A98">
        <w:rPr>
          <w:b/>
          <w:bCs/>
          <w:sz w:val="32"/>
          <w:szCs w:val="32"/>
        </w:rPr>
        <w:t>Post Approval Monitoring (PAM) &amp; Non-Compliance</w:t>
      </w:r>
      <w:r w:rsidR="00207F02" w:rsidRPr="00A84A98">
        <w:rPr>
          <w:b/>
          <w:bCs/>
          <w:sz w:val="32"/>
          <w:szCs w:val="32"/>
        </w:rPr>
        <w:t xml:space="preserve"> of Approved Animal Use Protocols</w:t>
      </w:r>
      <w:r w:rsidR="00617F25" w:rsidRPr="00A84A98">
        <w:rPr>
          <w:b/>
          <w:bCs/>
          <w:sz w:val="32"/>
          <w:szCs w:val="32"/>
        </w:rPr>
        <w:t xml:space="preserve"> </w:t>
      </w:r>
    </w:p>
    <w:p w14:paraId="131F6FA7" w14:textId="095283E4" w:rsidR="00C81F92" w:rsidRPr="00A84A98" w:rsidRDefault="007B4182" w:rsidP="00A84A98">
      <w:pPr>
        <w:pStyle w:val="Heading2"/>
        <w:numPr>
          <w:ilvl w:val="0"/>
          <w:numId w:val="31"/>
        </w:numPr>
      </w:pPr>
      <w:bookmarkStart w:id="2" w:name="_Toc180661536"/>
      <w:bookmarkStart w:id="3" w:name="_Toc188450032"/>
      <w:bookmarkEnd w:id="0"/>
      <w:bookmarkEnd w:id="1"/>
      <w:r w:rsidRPr="00A84A98">
        <w:t>Introduction</w:t>
      </w:r>
      <w:bookmarkEnd w:id="2"/>
      <w:bookmarkEnd w:id="3"/>
      <w:r w:rsidRPr="00A84A98">
        <w:t xml:space="preserve"> </w:t>
      </w:r>
    </w:p>
    <w:p w14:paraId="380B1CE1" w14:textId="35B42DA9" w:rsidR="00C81F92" w:rsidRDefault="00445784" w:rsidP="003B48EE">
      <w:pPr>
        <w:ind w:left="720"/>
        <w:rPr>
          <w:lang w:val="en-CA"/>
        </w:rPr>
      </w:pPr>
      <w:r>
        <w:rPr>
          <w:lang w:val="en-CA"/>
        </w:rPr>
        <w:t>Fieldwork involving animals is often a key part of course and research at Yukon University (YukonU). YukonU</w:t>
      </w:r>
      <w:r w:rsidR="0094736B">
        <w:rPr>
          <w:lang w:val="en-CA"/>
        </w:rPr>
        <w:t>’s Animal Care Committee (ACC) must</w:t>
      </w:r>
      <w:r w:rsidR="00742988">
        <w:rPr>
          <w:lang w:val="en-CA"/>
        </w:rPr>
        <w:t xml:space="preserve"> approve </w:t>
      </w:r>
      <w:r w:rsidR="00DF2368">
        <w:rPr>
          <w:lang w:val="en-CA"/>
        </w:rPr>
        <w:t xml:space="preserve">animal-based research and teaching and ensure that this is done </w:t>
      </w:r>
      <w:r w:rsidR="00A204D8">
        <w:rPr>
          <w:lang w:val="en-CA"/>
        </w:rPr>
        <w:t xml:space="preserve">in </w:t>
      </w:r>
      <w:r w:rsidR="007B4182">
        <w:rPr>
          <w:lang w:val="en-CA"/>
        </w:rPr>
        <w:t>compliance with the Canadian Council on Animal Care (CCAC) requirements</w:t>
      </w:r>
      <w:r w:rsidR="00A204D8">
        <w:rPr>
          <w:lang w:val="en-CA"/>
        </w:rPr>
        <w:t xml:space="preserve">. </w:t>
      </w:r>
      <w:r w:rsidR="00F35553">
        <w:rPr>
          <w:lang w:val="en-CA"/>
        </w:rPr>
        <w:t xml:space="preserve">Post-approval monitoring </w:t>
      </w:r>
      <w:r w:rsidR="00383ACD">
        <w:rPr>
          <w:lang w:val="en-CA"/>
        </w:rPr>
        <w:t xml:space="preserve">(PAM) </w:t>
      </w:r>
      <w:r w:rsidR="00F35553">
        <w:rPr>
          <w:lang w:val="en-CA"/>
        </w:rPr>
        <w:t>of approved animal use protocols is require</w:t>
      </w:r>
      <w:r w:rsidR="00F05E43">
        <w:rPr>
          <w:lang w:val="en-CA"/>
        </w:rPr>
        <w:t>d</w:t>
      </w:r>
      <w:r w:rsidR="00F35553">
        <w:rPr>
          <w:lang w:val="en-CA"/>
        </w:rPr>
        <w:t xml:space="preserve"> </w:t>
      </w:r>
      <w:r w:rsidR="00B42053">
        <w:rPr>
          <w:lang w:val="en-CA"/>
        </w:rPr>
        <w:t xml:space="preserve">for each protocol and must be done on an annual basis. </w:t>
      </w:r>
      <w:r w:rsidR="007B4182">
        <w:rPr>
          <w:lang w:val="en-CA"/>
        </w:rPr>
        <w:t xml:space="preserve"> </w:t>
      </w:r>
      <w:r w:rsidR="00483202">
        <w:rPr>
          <w:lang w:val="en-CA"/>
        </w:rPr>
        <w:t xml:space="preserve">Yukon </w:t>
      </w:r>
      <w:r w:rsidR="00F33F72">
        <w:rPr>
          <w:lang w:val="en-CA"/>
        </w:rPr>
        <w:t xml:space="preserve">University </w:t>
      </w:r>
      <w:r w:rsidR="00224181">
        <w:rPr>
          <w:lang w:val="en-CA"/>
        </w:rPr>
        <w:t xml:space="preserve">(YukonU) </w:t>
      </w:r>
      <w:r w:rsidR="007B4182">
        <w:rPr>
          <w:lang w:val="en-CA"/>
        </w:rPr>
        <w:t xml:space="preserve">has established a post-approval monitoring (PAM) program, implemented </w:t>
      </w:r>
      <w:r w:rsidR="007253A9">
        <w:rPr>
          <w:lang w:val="en-CA"/>
        </w:rPr>
        <w:t xml:space="preserve">through </w:t>
      </w:r>
      <w:r w:rsidR="007B4182">
        <w:rPr>
          <w:lang w:val="en-CA"/>
        </w:rPr>
        <w:t xml:space="preserve">its </w:t>
      </w:r>
      <w:r w:rsidR="00C91B5B">
        <w:rPr>
          <w:lang w:val="en-CA"/>
        </w:rPr>
        <w:t>Animal Care Committee</w:t>
      </w:r>
      <w:r w:rsidR="00483202">
        <w:rPr>
          <w:lang w:val="en-CA"/>
        </w:rPr>
        <w:t xml:space="preserve"> (ACC)</w:t>
      </w:r>
      <w:r w:rsidR="00C91B5B">
        <w:rPr>
          <w:lang w:val="en-CA"/>
        </w:rPr>
        <w:t xml:space="preserve">. This </w:t>
      </w:r>
      <w:r w:rsidR="00483202">
        <w:rPr>
          <w:lang w:val="en-CA"/>
        </w:rPr>
        <w:t xml:space="preserve">plan has been designed </w:t>
      </w:r>
      <w:r w:rsidR="00C91B5B">
        <w:rPr>
          <w:lang w:val="en-CA"/>
        </w:rPr>
        <w:t xml:space="preserve">to ensure that animal-based work at the </w:t>
      </w:r>
      <w:r w:rsidR="00F33F72">
        <w:rPr>
          <w:lang w:val="en-CA"/>
        </w:rPr>
        <w:t>University</w:t>
      </w:r>
      <w:r w:rsidR="00C91B5B">
        <w:rPr>
          <w:lang w:val="en-CA"/>
        </w:rPr>
        <w:t xml:space="preserve"> aligns with approved Animal Use Protocol (AUP) </w:t>
      </w:r>
      <w:r w:rsidR="00AF1A5D">
        <w:rPr>
          <w:lang w:val="en-CA"/>
        </w:rPr>
        <w:t>a</w:t>
      </w:r>
      <w:r w:rsidR="00C91B5B">
        <w:rPr>
          <w:lang w:val="en-CA"/>
        </w:rPr>
        <w:t xml:space="preserve">nd conforms directly to all regulatory and institutional requirements. </w:t>
      </w:r>
    </w:p>
    <w:p w14:paraId="1D5FBAF5" w14:textId="77777777" w:rsidR="00C91B5B" w:rsidRPr="00A84A98" w:rsidRDefault="007253A9" w:rsidP="00F61E5F">
      <w:pPr>
        <w:pStyle w:val="Heading2"/>
        <w:numPr>
          <w:ilvl w:val="0"/>
          <w:numId w:val="21"/>
        </w:numPr>
        <w:rPr>
          <w:lang w:val="en-CA"/>
        </w:rPr>
      </w:pPr>
      <w:bookmarkStart w:id="4" w:name="_Toc180661537"/>
      <w:bookmarkStart w:id="5" w:name="_Toc188450033"/>
      <w:r w:rsidRPr="00A84A98">
        <w:rPr>
          <w:lang w:val="en-CA"/>
        </w:rPr>
        <w:t>Purpose</w:t>
      </w:r>
      <w:bookmarkEnd w:id="4"/>
      <w:bookmarkEnd w:id="5"/>
    </w:p>
    <w:p w14:paraId="7C940CF6" w14:textId="6F748F31" w:rsidR="007253A9" w:rsidRDefault="007253A9" w:rsidP="003B48EE">
      <w:pPr>
        <w:ind w:left="720"/>
        <w:rPr>
          <w:lang w:val="en-CA"/>
        </w:rPr>
      </w:pPr>
      <w:r>
        <w:rPr>
          <w:lang w:val="en-CA"/>
        </w:rPr>
        <w:t xml:space="preserve">The purpose of the </w:t>
      </w:r>
      <w:r w:rsidR="00483202">
        <w:rPr>
          <w:lang w:val="en-CA"/>
        </w:rPr>
        <w:t>ACC</w:t>
      </w:r>
      <w:r>
        <w:rPr>
          <w:lang w:val="en-CA"/>
        </w:rPr>
        <w:t xml:space="preserve"> Post-Approval Monitoring (PAM) program is to </w:t>
      </w:r>
      <w:r w:rsidR="00C66A8F">
        <w:rPr>
          <w:lang w:val="en-CA"/>
        </w:rPr>
        <w:t>describe the requirements and process by which ACC approved animal use protocols (AUP) are monitor</w:t>
      </w:r>
      <w:r w:rsidR="00790E61">
        <w:rPr>
          <w:lang w:val="en-CA"/>
        </w:rPr>
        <w:t>ed</w:t>
      </w:r>
      <w:r w:rsidR="00C66A8F">
        <w:rPr>
          <w:lang w:val="en-CA"/>
        </w:rPr>
        <w:t xml:space="preserve"> for ethical and CCAC compliance. This is to ensure approved protocols are followed and best practices are developed.  PAM is intended to </w:t>
      </w:r>
      <w:r>
        <w:rPr>
          <w:lang w:val="en-CA"/>
        </w:rPr>
        <w:t xml:space="preserve">foster collegial and collaborative relationships between all participants of the </w:t>
      </w:r>
      <w:r w:rsidR="00F33F72">
        <w:rPr>
          <w:lang w:val="en-CA"/>
        </w:rPr>
        <w:t>University</w:t>
      </w:r>
      <w:r>
        <w:rPr>
          <w:lang w:val="en-CA"/>
        </w:rPr>
        <w:t xml:space="preserve"> Animal Care Program. </w:t>
      </w:r>
      <w:r w:rsidR="00483202">
        <w:rPr>
          <w:lang w:val="en-CA"/>
        </w:rPr>
        <w:t>The PAM program</w:t>
      </w:r>
      <w:r w:rsidR="00890B3E">
        <w:rPr>
          <w:lang w:val="en-CA"/>
        </w:rPr>
        <w:t xml:space="preserve"> enables Principal Investigators (PIs), A</w:t>
      </w:r>
      <w:r w:rsidR="00483202">
        <w:rPr>
          <w:lang w:val="en-CA"/>
        </w:rPr>
        <w:t>CC</w:t>
      </w:r>
      <w:r w:rsidR="00890B3E">
        <w:rPr>
          <w:lang w:val="en-CA"/>
        </w:rPr>
        <w:t xml:space="preserve"> members, Veterinarian</w:t>
      </w:r>
      <w:r w:rsidR="002F36D3">
        <w:rPr>
          <w:lang w:val="en-CA"/>
        </w:rPr>
        <w:t>s</w:t>
      </w:r>
      <w:r w:rsidR="00890B3E">
        <w:rPr>
          <w:lang w:val="en-CA"/>
        </w:rPr>
        <w:t xml:space="preserve">, </w:t>
      </w:r>
      <w:r w:rsidR="00725B52">
        <w:rPr>
          <w:lang w:val="en-CA"/>
        </w:rPr>
        <w:t>Researchers,</w:t>
      </w:r>
      <w:r w:rsidR="00890B3E">
        <w:rPr>
          <w:lang w:val="en-CA"/>
        </w:rPr>
        <w:t xml:space="preserve"> and Instructors to assess animal care and use in practice and to </w:t>
      </w:r>
      <w:r w:rsidR="002F36D3">
        <w:rPr>
          <w:lang w:val="en-CA"/>
        </w:rPr>
        <w:t>minimize</w:t>
      </w:r>
      <w:r w:rsidR="00890B3E">
        <w:rPr>
          <w:lang w:val="en-CA"/>
        </w:rPr>
        <w:t xml:space="preserve"> any gaps between those practices and approved animal use protocols. </w:t>
      </w:r>
      <w:r>
        <w:rPr>
          <w:lang w:val="en-CA"/>
        </w:rPr>
        <w:t xml:space="preserve">These relationships will help realize our mutual obligations to assure animal well-being and promote </w:t>
      </w:r>
      <w:r w:rsidR="005E4E1F">
        <w:rPr>
          <w:lang w:val="en-CA"/>
        </w:rPr>
        <w:t>open communication</w:t>
      </w:r>
      <w:r w:rsidR="003A6E3E">
        <w:rPr>
          <w:lang w:val="en-CA"/>
        </w:rPr>
        <w:t xml:space="preserve"> and ongoing training</w:t>
      </w:r>
      <w:r w:rsidR="005E4E1F">
        <w:rPr>
          <w:lang w:val="en-CA"/>
        </w:rPr>
        <w:t xml:space="preserve">. </w:t>
      </w:r>
      <w:r w:rsidR="00725B52">
        <w:rPr>
          <w:lang w:val="en-CA"/>
        </w:rPr>
        <w:t>Post-approval</w:t>
      </w:r>
      <w:r w:rsidR="001338F3">
        <w:rPr>
          <w:lang w:val="en-CA"/>
        </w:rPr>
        <w:t xml:space="preserve"> monitoring allows the </w:t>
      </w:r>
      <w:r w:rsidR="00F33F72">
        <w:rPr>
          <w:lang w:val="en-CA"/>
        </w:rPr>
        <w:t xml:space="preserve">University </w:t>
      </w:r>
      <w:r w:rsidR="001338F3">
        <w:rPr>
          <w:lang w:val="en-CA"/>
        </w:rPr>
        <w:t xml:space="preserve">to assess animal care and use in practice </w:t>
      </w:r>
      <w:r w:rsidR="003560AE">
        <w:rPr>
          <w:lang w:val="en-CA"/>
        </w:rPr>
        <w:t>to</w:t>
      </w:r>
      <w:r w:rsidR="001338F3">
        <w:rPr>
          <w:lang w:val="en-CA"/>
        </w:rPr>
        <w:t xml:space="preserve"> ensure this is consistent with what the ACC has approved.  </w:t>
      </w:r>
      <w:r w:rsidR="005E4E1F">
        <w:rPr>
          <w:lang w:val="en-CA"/>
        </w:rPr>
        <w:t xml:space="preserve"> </w:t>
      </w:r>
    </w:p>
    <w:p w14:paraId="168BAC0A" w14:textId="77777777" w:rsidR="002109C4" w:rsidRPr="00A84A98" w:rsidRDefault="002109C4" w:rsidP="00F61E5F">
      <w:pPr>
        <w:pStyle w:val="Heading2"/>
        <w:numPr>
          <w:ilvl w:val="0"/>
          <w:numId w:val="21"/>
        </w:numPr>
        <w:rPr>
          <w:lang w:val="en-CA"/>
        </w:rPr>
      </w:pPr>
      <w:bookmarkStart w:id="6" w:name="_Toc180661538"/>
      <w:bookmarkStart w:id="7" w:name="_Toc188450034"/>
      <w:r w:rsidRPr="00A84A98">
        <w:rPr>
          <w:lang w:val="en-CA"/>
        </w:rPr>
        <w:t>Roles and Responsibilities</w:t>
      </w:r>
      <w:bookmarkEnd w:id="6"/>
      <w:bookmarkEnd w:id="7"/>
      <w:r w:rsidRPr="00A84A98">
        <w:rPr>
          <w:lang w:val="en-CA"/>
        </w:rPr>
        <w:t xml:space="preserve"> </w:t>
      </w:r>
    </w:p>
    <w:p w14:paraId="6B815817" w14:textId="77777777" w:rsidR="00F61E5F" w:rsidRDefault="00FD7087" w:rsidP="00F61E5F">
      <w:pPr>
        <w:pStyle w:val="ListParagraph"/>
        <w:numPr>
          <w:ilvl w:val="1"/>
          <w:numId w:val="21"/>
        </w:numPr>
        <w:rPr>
          <w:lang w:val="en-CA"/>
        </w:rPr>
      </w:pPr>
      <w:r w:rsidRPr="00AB0527">
        <w:rPr>
          <w:rStyle w:val="Heading4Char"/>
        </w:rPr>
        <w:t>Animal Users</w:t>
      </w:r>
      <w:r w:rsidRPr="00C66A8F">
        <w:rPr>
          <w:lang w:val="en-CA"/>
        </w:rPr>
        <w:t xml:space="preserve"> –</w:t>
      </w:r>
      <w:r w:rsidR="00A338B2" w:rsidRPr="00C66A8F">
        <w:rPr>
          <w:lang w:val="en-CA"/>
        </w:rPr>
        <w:t>T</w:t>
      </w:r>
      <w:r w:rsidRPr="00C66A8F">
        <w:rPr>
          <w:lang w:val="en-CA"/>
        </w:rPr>
        <w:t>he P</w:t>
      </w:r>
      <w:r w:rsidR="00C66A8F">
        <w:rPr>
          <w:lang w:val="en-CA"/>
        </w:rPr>
        <w:t>rincipal Investigator (P</w:t>
      </w:r>
      <w:r w:rsidRPr="00C66A8F">
        <w:rPr>
          <w:lang w:val="en-CA"/>
        </w:rPr>
        <w:t>I</w:t>
      </w:r>
      <w:r w:rsidR="00C66A8F">
        <w:rPr>
          <w:lang w:val="en-CA"/>
        </w:rPr>
        <w:t>)</w:t>
      </w:r>
      <w:r w:rsidR="00A338B2" w:rsidRPr="00C66A8F">
        <w:rPr>
          <w:lang w:val="en-CA"/>
        </w:rPr>
        <w:t xml:space="preserve">, </w:t>
      </w:r>
      <w:r w:rsidR="00FF2196" w:rsidRPr="00C66A8F">
        <w:rPr>
          <w:lang w:val="en-CA"/>
        </w:rPr>
        <w:t xml:space="preserve">researchers, </w:t>
      </w:r>
      <w:r w:rsidR="00C66A8F">
        <w:rPr>
          <w:lang w:val="en-CA"/>
        </w:rPr>
        <w:t>faculty, staff</w:t>
      </w:r>
      <w:r w:rsidR="00A338B2" w:rsidRPr="00C66A8F">
        <w:rPr>
          <w:lang w:val="en-CA"/>
        </w:rPr>
        <w:t xml:space="preserve"> and </w:t>
      </w:r>
      <w:r w:rsidR="00FF2196" w:rsidRPr="00C66A8F">
        <w:rPr>
          <w:lang w:val="en-CA"/>
        </w:rPr>
        <w:t>s</w:t>
      </w:r>
      <w:r w:rsidR="00A338B2" w:rsidRPr="00C66A8F">
        <w:rPr>
          <w:lang w:val="en-CA"/>
        </w:rPr>
        <w:t xml:space="preserve">tudents </w:t>
      </w:r>
      <w:r w:rsidRPr="00C66A8F">
        <w:rPr>
          <w:lang w:val="en-CA"/>
        </w:rPr>
        <w:t xml:space="preserve">must adhere to </w:t>
      </w:r>
      <w:r w:rsidR="002105EE">
        <w:rPr>
          <w:lang w:val="en-CA"/>
        </w:rPr>
        <w:t xml:space="preserve">YukonU </w:t>
      </w:r>
      <w:r w:rsidR="00930B92" w:rsidRPr="00C66A8F">
        <w:rPr>
          <w:lang w:val="en-CA"/>
        </w:rPr>
        <w:t xml:space="preserve">animal care and use </w:t>
      </w:r>
      <w:r w:rsidR="002D5166" w:rsidRPr="00C66A8F">
        <w:rPr>
          <w:lang w:val="en-CA"/>
        </w:rPr>
        <w:t xml:space="preserve">policies and procedures regarding animal use in </w:t>
      </w:r>
      <w:r w:rsidR="00F33F72" w:rsidRPr="00C66A8F">
        <w:rPr>
          <w:lang w:val="en-CA"/>
        </w:rPr>
        <w:t xml:space="preserve">research and </w:t>
      </w:r>
      <w:r w:rsidR="002D5166" w:rsidRPr="00C66A8F">
        <w:rPr>
          <w:lang w:val="en-CA"/>
        </w:rPr>
        <w:t xml:space="preserve">teaching. Animal users </w:t>
      </w:r>
      <w:r w:rsidR="00483202" w:rsidRPr="00C66A8F">
        <w:rPr>
          <w:lang w:val="en-CA"/>
        </w:rPr>
        <w:t xml:space="preserve">will </w:t>
      </w:r>
      <w:r w:rsidR="002D5166" w:rsidRPr="00C66A8F">
        <w:rPr>
          <w:lang w:val="en-CA"/>
        </w:rPr>
        <w:t xml:space="preserve">work collaboratively with animal care staff and </w:t>
      </w:r>
      <w:r w:rsidR="00A1617F" w:rsidRPr="00C66A8F">
        <w:rPr>
          <w:lang w:val="en-CA"/>
        </w:rPr>
        <w:t>veterinarians to assure animal well-being and adher</w:t>
      </w:r>
      <w:r w:rsidR="00483202" w:rsidRPr="00C66A8F">
        <w:rPr>
          <w:lang w:val="en-CA"/>
        </w:rPr>
        <w:t>ence</w:t>
      </w:r>
      <w:r w:rsidR="00A1617F" w:rsidRPr="00C66A8F">
        <w:rPr>
          <w:lang w:val="en-CA"/>
        </w:rPr>
        <w:t xml:space="preserve"> to current best practices for humane animal care and use. </w:t>
      </w:r>
      <w:r w:rsidR="00A338B2" w:rsidRPr="00C66A8F">
        <w:rPr>
          <w:lang w:val="en-CA"/>
        </w:rPr>
        <w:t xml:space="preserve">The </w:t>
      </w:r>
      <w:r w:rsidR="00483202" w:rsidRPr="00C66A8F">
        <w:rPr>
          <w:lang w:val="en-CA"/>
        </w:rPr>
        <w:t>PI</w:t>
      </w:r>
      <w:r w:rsidR="00A338B2" w:rsidRPr="00C66A8F">
        <w:rPr>
          <w:lang w:val="en-CA"/>
        </w:rPr>
        <w:t xml:space="preserve"> </w:t>
      </w:r>
      <w:r w:rsidR="00F33F72" w:rsidRPr="00C66A8F">
        <w:rPr>
          <w:lang w:val="en-CA"/>
        </w:rPr>
        <w:t xml:space="preserve">or </w:t>
      </w:r>
      <w:r w:rsidR="00C66A8F">
        <w:rPr>
          <w:lang w:val="en-CA"/>
        </w:rPr>
        <w:t>course i</w:t>
      </w:r>
      <w:r w:rsidR="00F33F72" w:rsidRPr="00C66A8F">
        <w:rPr>
          <w:lang w:val="en-CA"/>
        </w:rPr>
        <w:t xml:space="preserve">nstructor </w:t>
      </w:r>
      <w:r w:rsidR="00A338B2" w:rsidRPr="00C66A8F">
        <w:rPr>
          <w:lang w:val="en-CA"/>
        </w:rPr>
        <w:t>is responsible for providing all relevant documentation prior to a protocol audit, informing all animal care staff of upcoming audits (when announced), participating in the protocol audit, providing written follow-up reports to the ACC and complying with ACC decisions.</w:t>
      </w:r>
    </w:p>
    <w:p w14:paraId="7E736E21" w14:textId="77777777" w:rsidR="00F61E5F" w:rsidRDefault="00AB0527" w:rsidP="00F61E5F">
      <w:pPr>
        <w:pStyle w:val="ListParagraph"/>
        <w:numPr>
          <w:ilvl w:val="1"/>
          <w:numId w:val="21"/>
        </w:numPr>
        <w:rPr>
          <w:lang w:val="en-CA"/>
        </w:rPr>
      </w:pPr>
      <w:r w:rsidRPr="00D14E0E">
        <w:rPr>
          <w:rStyle w:val="Heading4Char"/>
        </w:rPr>
        <w:t>Consulting Veterinarian</w:t>
      </w:r>
      <w:r w:rsidR="007C0388" w:rsidRPr="00F61E5F">
        <w:rPr>
          <w:lang w:val="en-CA"/>
        </w:rPr>
        <w:t xml:space="preserve"> </w:t>
      </w:r>
      <w:r w:rsidRPr="00F61E5F">
        <w:rPr>
          <w:lang w:val="en-CA"/>
        </w:rPr>
        <w:t>– Oversee</w:t>
      </w:r>
      <w:r w:rsidR="00170658" w:rsidRPr="00F61E5F">
        <w:rPr>
          <w:lang w:val="en-CA"/>
        </w:rPr>
        <w:t>s</w:t>
      </w:r>
      <w:r w:rsidRPr="00F61E5F">
        <w:rPr>
          <w:lang w:val="en-CA"/>
        </w:rPr>
        <w:t xml:space="preserve"> the health and welfare of all animals </w:t>
      </w:r>
      <w:r w:rsidR="00930B92" w:rsidRPr="00F61E5F">
        <w:rPr>
          <w:lang w:val="en-CA"/>
        </w:rPr>
        <w:t>that will be used in research or teaching activities</w:t>
      </w:r>
      <w:r w:rsidRPr="00F61E5F">
        <w:rPr>
          <w:lang w:val="en-CA"/>
        </w:rPr>
        <w:t>.  The</w:t>
      </w:r>
      <w:r w:rsidR="00170658" w:rsidRPr="00F61E5F">
        <w:rPr>
          <w:lang w:val="en-CA"/>
        </w:rPr>
        <w:t xml:space="preserve"> Consulting Veterinarian </w:t>
      </w:r>
      <w:r w:rsidRPr="00F61E5F">
        <w:rPr>
          <w:lang w:val="en-CA"/>
        </w:rPr>
        <w:t>work</w:t>
      </w:r>
      <w:r w:rsidR="00170658" w:rsidRPr="00F61E5F">
        <w:rPr>
          <w:lang w:val="en-CA"/>
        </w:rPr>
        <w:t>s</w:t>
      </w:r>
      <w:r w:rsidRPr="00F61E5F">
        <w:rPr>
          <w:lang w:val="en-CA"/>
        </w:rPr>
        <w:t xml:space="preserve"> cl</w:t>
      </w:r>
      <w:r w:rsidR="00170658" w:rsidRPr="00F61E5F">
        <w:rPr>
          <w:lang w:val="en-CA"/>
        </w:rPr>
        <w:t>osely with the A</w:t>
      </w:r>
      <w:r w:rsidR="00D14E0E" w:rsidRPr="00F61E5F">
        <w:rPr>
          <w:lang w:val="en-CA"/>
        </w:rPr>
        <w:t xml:space="preserve">nimal </w:t>
      </w:r>
      <w:r w:rsidR="00170658" w:rsidRPr="00F61E5F">
        <w:rPr>
          <w:lang w:val="en-CA"/>
        </w:rPr>
        <w:t>C</w:t>
      </w:r>
      <w:r w:rsidR="00D14E0E" w:rsidRPr="00F61E5F">
        <w:rPr>
          <w:lang w:val="en-CA"/>
        </w:rPr>
        <w:t xml:space="preserve">are </w:t>
      </w:r>
      <w:r w:rsidR="00170658" w:rsidRPr="00F61E5F">
        <w:rPr>
          <w:lang w:val="en-CA"/>
        </w:rPr>
        <w:t>C</w:t>
      </w:r>
      <w:r w:rsidR="00D14E0E" w:rsidRPr="00F61E5F">
        <w:rPr>
          <w:lang w:val="en-CA"/>
        </w:rPr>
        <w:t xml:space="preserve">oordinator and animal users to provide guidance </w:t>
      </w:r>
      <w:r w:rsidR="00A338B2" w:rsidRPr="00F61E5F">
        <w:rPr>
          <w:lang w:val="en-CA"/>
        </w:rPr>
        <w:t xml:space="preserve">and training </w:t>
      </w:r>
      <w:r w:rsidR="00D14E0E" w:rsidRPr="00F61E5F">
        <w:rPr>
          <w:lang w:val="en-CA"/>
        </w:rPr>
        <w:t>on current best practices associated with humane animal care and use, identif</w:t>
      </w:r>
      <w:r w:rsidR="00170658" w:rsidRPr="00F61E5F">
        <w:rPr>
          <w:lang w:val="en-CA"/>
        </w:rPr>
        <w:t xml:space="preserve">ication of </w:t>
      </w:r>
      <w:r w:rsidR="00D14E0E" w:rsidRPr="00F61E5F">
        <w:rPr>
          <w:lang w:val="en-CA"/>
        </w:rPr>
        <w:t xml:space="preserve">best practices of veterinary care and management of </w:t>
      </w:r>
      <w:r w:rsidR="002105EE" w:rsidRPr="00F61E5F">
        <w:rPr>
          <w:lang w:val="en-CA"/>
        </w:rPr>
        <w:t>a</w:t>
      </w:r>
      <w:r w:rsidR="00D14E0E" w:rsidRPr="00F61E5F">
        <w:rPr>
          <w:lang w:val="en-CA"/>
        </w:rPr>
        <w:t xml:space="preserve"> </w:t>
      </w:r>
      <w:r w:rsidR="002105EE" w:rsidRPr="00F61E5F">
        <w:rPr>
          <w:lang w:val="en-CA"/>
        </w:rPr>
        <w:t>facility/site and</w:t>
      </w:r>
      <w:r w:rsidR="00D14E0E" w:rsidRPr="00F61E5F">
        <w:rPr>
          <w:lang w:val="en-CA"/>
        </w:rPr>
        <w:t xml:space="preserve"> ensure</w:t>
      </w:r>
      <w:r w:rsidR="00170658" w:rsidRPr="00F61E5F">
        <w:rPr>
          <w:lang w:val="en-CA"/>
        </w:rPr>
        <w:t>s</w:t>
      </w:r>
      <w:r w:rsidR="00D14E0E" w:rsidRPr="00F61E5F">
        <w:rPr>
          <w:lang w:val="en-CA"/>
        </w:rPr>
        <w:t xml:space="preserve"> an environment to allow an AUP to proceed. The </w:t>
      </w:r>
      <w:r w:rsidR="00170658" w:rsidRPr="00F61E5F">
        <w:rPr>
          <w:lang w:val="en-CA"/>
        </w:rPr>
        <w:t>Consulting V</w:t>
      </w:r>
      <w:r w:rsidR="00D14E0E" w:rsidRPr="00F61E5F">
        <w:rPr>
          <w:lang w:val="en-CA"/>
        </w:rPr>
        <w:t xml:space="preserve">eterinarian </w:t>
      </w:r>
      <w:r w:rsidR="00224181" w:rsidRPr="00F61E5F">
        <w:rPr>
          <w:lang w:val="en-CA"/>
        </w:rPr>
        <w:t xml:space="preserve">will </w:t>
      </w:r>
      <w:r w:rsidR="00F751BD" w:rsidRPr="00F61E5F">
        <w:rPr>
          <w:lang w:val="en-CA"/>
        </w:rPr>
        <w:t xml:space="preserve">inspect </w:t>
      </w:r>
      <w:r w:rsidR="00224181" w:rsidRPr="00F61E5F">
        <w:rPr>
          <w:lang w:val="en-CA"/>
        </w:rPr>
        <w:t>field activities</w:t>
      </w:r>
      <w:r w:rsidR="00F751BD" w:rsidRPr="00F61E5F">
        <w:rPr>
          <w:lang w:val="en-CA"/>
        </w:rPr>
        <w:t xml:space="preserve"> where possible and/or review documentation </w:t>
      </w:r>
      <w:r w:rsidR="00F751BD" w:rsidRPr="00F61E5F">
        <w:rPr>
          <w:lang w:val="en-CA"/>
        </w:rPr>
        <w:lastRenderedPageBreak/>
        <w:t xml:space="preserve">of </w:t>
      </w:r>
      <w:r w:rsidR="002105EE" w:rsidRPr="00F61E5F">
        <w:rPr>
          <w:lang w:val="en-CA"/>
        </w:rPr>
        <w:t>animal-based</w:t>
      </w:r>
      <w:r w:rsidR="00F751BD" w:rsidRPr="00F61E5F">
        <w:rPr>
          <w:lang w:val="en-CA"/>
        </w:rPr>
        <w:t xml:space="preserve"> field work </w:t>
      </w:r>
      <w:r w:rsidR="00224181" w:rsidRPr="00F61E5F">
        <w:rPr>
          <w:lang w:val="en-CA"/>
        </w:rPr>
        <w:t xml:space="preserve">and </w:t>
      </w:r>
      <w:r w:rsidR="00170658" w:rsidRPr="00F61E5F">
        <w:rPr>
          <w:lang w:val="en-CA"/>
        </w:rPr>
        <w:t xml:space="preserve">submit </w:t>
      </w:r>
      <w:r w:rsidR="00D14E0E" w:rsidRPr="00F61E5F">
        <w:rPr>
          <w:lang w:val="en-CA"/>
        </w:rPr>
        <w:t xml:space="preserve">reports to the </w:t>
      </w:r>
      <w:r w:rsidR="00170658" w:rsidRPr="00F61E5F">
        <w:rPr>
          <w:lang w:val="en-CA"/>
        </w:rPr>
        <w:t>A</w:t>
      </w:r>
      <w:r w:rsidR="00D14E0E" w:rsidRPr="00F61E5F">
        <w:rPr>
          <w:lang w:val="en-CA"/>
        </w:rPr>
        <w:t xml:space="preserve">nimal </w:t>
      </w:r>
      <w:r w:rsidR="00170658" w:rsidRPr="00F61E5F">
        <w:rPr>
          <w:lang w:val="en-CA"/>
        </w:rPr>
        <w:t>C</w:t>
      </w:r>
      <w:r w:rsidR="00D14E0E" w:rsidRPr="00F61E5F">
        <w:rPr>
          <w:lang w:val="en-CA"/>
        </w:rPr>
        <w:t xml:space="preserve">are </w:t>
      </w:r>
      <w:r w:rsidR="00170658" w:rsidRPr="00F61E5F">
        <w:rPr>
          <w:lang w:val="en-CA"/>
        </w:rPr>
        <w:t>C</w:t>
      </w:r>
      <w:r w:rsidR="00D14E0E" w:rsidRPr="00F61E5F">
        <w:rPr>
          <w:lang w:val="en-CA"/>
        </w:rPr>
        <w:t>oordinator</w:t>
      </w:r>
      <w:r w:rsidR="002105EE" w:rsidRPr="00F61E5F">
        <w:rPr>
          <w:lang w:val="en-CA"/>
        </w:rPr>
        <w:t xml:space="preserve"> and Animal Care Committee Chair.</w:t>
      </w:r>
      <w:r w:rsidR="00D14E0E" w:rsidRPr="00F61E5F">
        <w:rPr>
          <w:lang w:val="en-CA"/>
        </w:rPr>
        <w:t xml:space="preserve"> </w:t>
      </w:r>
    </w:p>
    <w:p w14:paraId="5F9847E7" w14:textId="77777777" w:rsidR="00F61E5F" w:rsidRDefault="00D14E0E" w:rsidP="00F61E5F">
      <w:pPr>
        <w:pStyle w:val="ListParagraph"/>
        <w:numPr>
          <w:ilvl w:val="1"/>
          <w:numId w:val="21"/>
        </w:numPr>
        <w:rPr>
          <w:lang w:val="en-CA"/>
        </w:rPr>
      </w:pPr>
      <w:r w:rsidRPr="00D14E0E">
        <w:rPr>
          <w:rStyle w:val="Heading4Char"/>
        </w:rPr>
        <w:t xml:space="preserve">Animal Care Committee </w:t>
      </w:r>
      <w:r w:rsidR="00AF1A5D">
        <w:rPr>
          <w:rStyle w:val="Heading4Char"/>
        </w:rPr>
        <w:t xml:space="preserve">(ACC) </w:t>
      </w:r>
      <w:r w:rsidRPr="00F61E5F">
        <w:rPr>
          <w:lang w:val="en-CA"/>
        </w:rPr>
        <w:t>– Provides oversight to the PAM</w:t>
      </w:r>
      <w:r w:rsidR="003B48EE" w:rsidRPr="00F61E5F">
        <w:rPr>
          <w:lang w:val="en-CA"/>
        </w:rPr>
        <w:t xml:space="preserve"> program</w:t>
      </w:r>
      <w:r w:rsidRPr="00F61E5F">
        <w:rPr>
          <w:lang w:val="en-CA"/>
        </w:rPr>
        <w:t>, receives reports and updates and recommends changes to policy /procedure or suggests corrective actions on ongoing and unresolved matters of concern.</w:t>
      </w:r>
      <w:r w:rsidR="006F404E" w:rsidRPr="00F61E5F">
        <w:rPr>
          <w:lang w:val="en-CA"/>
        </w:rPr>
        <w:t xml:space="preserve"> The ACC has the authority to approve, monitor, intervene in, or suspend a protocol for non-compliance for any work with animals conducted under Y</w:t>
      </w:r>
      <w:r w:rsidR="00224181" w:rsidRPr="00F61E5F">
        <w:rPr>
          <w:lang w:val="en-CA"/>
        </w:rPr>
        <w:t>ukonU</w:t>
      </w:r>
      <w:r w:rsidR="006F404E" w:rsidRPr="00F61E5F">
        <w:rPr>
          <w:lang w:val="en-CA"/>
        </w:rPr>
        <w:t xml:space="preserve"> ACC approved animal protocols. </w:t>
      </w:r>
    </w:p>
    <w:p w14:paraId="786B3C2D" w14:textId="77777777" w:rsidR="00F61E5F" w:rsidRPr="00F61E5F" w:rsidRDefault="00A338B2" w:rsidP="00F61E5F">
      <w:pPr>
        <w:pStyle w:val="ListParagraph"/>
        <w:numPr>
          <w:ilvl w:val="1"/>
          <w:numId w:val="21"/>
        </w:numPr>
        <w:rPr>
          <w:rStyle w:val="Heading4Char"/>
          <w:rFonts w:asciiTheme="minorHAnsi" w:eastAsiaTheme="minorEastAsia" w:hAnsiTheme="minorHAnsi" w:cstheme="minorBidi"/>
          <w:i w:val="0"/>
          <w:iCs w:val="0"/>
          <w:color w:val="auto"/>
          <w:lang w:val="en-CA"/>
        </w:rPr>
      </w:pPr>
      <w:r>
        <w:rPr>
          <w:rStyle w:val="Heading4Char"/>
        </w:rPr>
        <w:t xml:space="preserve">Animal Care </w:t>
      </w:r>
      <w:r w:rsidR="003E3D9B">
        <w:rPr>
          <w:rStyle w:val="Heading4Char"/>
        </w:rPr>
        <w:t xml:space="preserve">Committee </w:t>
      </w:r>
      <w:r>
        <w:rPr>
          <w:rStyle w:val="Heading4Char"/>
        </w:rPr>
        <w:t xml:space="preserve">Coordinator </w:t>
      </w:r>
      <w:r w:rsidR="0099751E" w:rsidRPr="00F61E5F">
        <w:rPr>
          <w:rStyle w:val="Heading4Char"/>
          <w:i w:val="0"/>
        </w:rPr>
        <w:t xml:space="preserve">– </w:t>
      </w:r>
      <w:r w:rsidR="003560AE" w:rsidRPr="00F61E5F">
        <w:rPr>
          <w:rStyle w:val="Heading4Char"/>
          <w:i w:val="0"/>
        </w:rPr>
        <w:t>S</w:t>
      </w:r>
      <w:r w:rsidR="0099751E" w:rsidRPr="00F61E5F">
        <w:rPr>
          <w:rStyle w:val="Heading4Char"/>
          <w:i w:val="0"/>
        </w:rPr>
        <w:t xml:space="preserve">erves as the point of contact for animal users, ACC members and senior administration to ensure </w:t>
      </w:r>
      <w:r w:rsidR="003560AE" w:rsidRPr="00F61E5F">
        <w:rPr>
          <w:rStyle w:val="Heading4Char"/>
          <w:i w:val="0"/>
        </w:rPr>
        <w:t>adherence to all requi</w:t>
      </w:r>
      <w:r w:rsidR="0099751E" w:rsidRPr="00F61E5F">
        <w:rPr>
          <w:rStyle w:val="Heading4Char"/>
          <w:i w:val="0"/>
        </w:rPr>
        <w:t xml:space="preserve">rements of animal use and care at </w:t>
      </w:r>
      <w:r w:rsidR="002105EE" w:rsidRPr="00F61E5F">
        <w:rPr>
          <w:rStyle w:val="Heading4Char"/>
          <w:i w:val="0"/>
        </w:rPr>
        <w:t>YukonU</w:t>
      </w:r>
      <w:r w:rsidR="003560AE" w:rsidRPr="00F61E5F">
        <w:rPr>
          <w:rStyle w:val="Heading4Char"/>
          <w:i w:val="0"/>
        </w:rPr>
        <w:t xml:space="preserve">, including </w:t>
      </w:r>
      <w:r w:rsidR="0099751E" w:rsidRPr="00F61E5F">
        <w:rPr>
          <w:rStyle w:val="Heading4Char"/>
          <w:i w:val="0"/>
        </w:rPr>
        <w:t xml:space="preserve">the arrangement of PAM visits </w:t>
      </w:r>
      <w:r w:rsidR="006C66B5" w:rsidRPr="00F61E5F">
        <w:rPr>
          <w:rStyle w:val="Heading4Char"/>
          <w:i w:val="0"/>
        </w:rPr>
        <w:t xml:space="preserve">of </w:t>
      </w:r>
      <w:r w:rsidR="0099751E" w:rsidRPr="00F61E5F">
        <w:rPr>
          <w:rStyle w:val="Heading4Char"/>
          <w:i w:val="0"/>
        </w:rPr>
        <w:t>f</w:t>
      </w:r>
      <w:r w:rsidR="006C66B5" w:rsidRPr="00F61E5F">
        <w:rPr>
          <w:rStyle w:val="Heading4Char"/>
          <w:i w:val="0"/>
        </w:rPr>
        <w:t>i</w:t>
      </w:r>
      <w:r w:rsidR="0099751E" w:rsidRPr="00F61E5F">
        <w:rPr>
          <w:rStyle w:val="Heading4Char"/>
          <w:i w:val="0"/>
        </w:rPr>
        <w:t xml:space="preserve">eld </w:t>
      </w:r>
      <w:r w:rsidR="006C66B5" w:rsidRPr="00F61E5F">
        <w:rPr>
          <w:rStyle w:val="Heading4Char"/>
          <w:i w:val="0"/>
        </w:rPr>
        <w:t>activities</w:t>
      </w:r>
      <w:r w:rsidR="0099751E" w:rsidRPr="00F61E5F">
        <w:rPr>
          <w:rStyle w:val="Heading4Char"/>
          <w:i w:val="0"/>
        </w:rPr>
        <w:t xml:space="preserve">. </w:t>
      </w:r>
    </w:p>
    <w:p w14:paraId="35372DA5" w14:textId="77777777" w:rsidR="00F61E5F" w:rsidRPr="00F61E5F" w:rsidRDefault="00A44CFD" w:rsidP="00F61E5F">
      <w:pPr>
        <w:pStyle w:val="ListParagraph"/>
        <w:numPr>
          <w:ilvl w:val="1"/>
          <w:numId w:val="21"/>
        </w:numPr>
        <w:rPr>
          <w:rStyle w:val="Heading4Char"/>
          <w:rFonts w:asciiTheme="minorHAnsi" w:eastAsiaTheme="minorEastAsia" w:hAnsiTheme="minorHAnsi" w:cstheme="minorBidi"/>
          <w:i w:val="0"/>
          <w:iCs w:val="0"/>
          <w:color w:val="auto"/>
          <w:lang w:val="en-CA"/>
        </w:rPr>
      </w:pPr>
      <w:r w:rsidRPr="00F61E5F">
        <w:rPr>
          <w:rStyle w:val="Heading4Char"/>
          <w:color w:val="auto"/>
        </w:rPr>
        <w:t xml:space="preserve">Animal Care Committee Chair (ACCC) </w:t>
      </w:r>
      <w:r w:rsidRPr="00F61E5F">
        <w:rPr>
          <w:rStyle w:val="Heading4Char"/>
          <w:i w:val="0"/>
          <w:color w:val="auto"/>
        </w:rPr>
        <w:t xml:space="preserve">– The Chair is responsible for addressing any and all issues identified in relation to non-compliance with the appropriate animal user(s). </w:t>
      </w:r>
      <w:r w:rsidR="002105EE" w:rsidRPr="00F61E5F">
        <w:rPr>
          <w:rStyle w:val="Heading4Char"/>
          <w:i w:val="0"/>
          <w:color w:val="auto"/>
        </w:rPr>
        <w:t>If</w:t>
      </w:r>
      <w:r w:rsidRPr="00F61E5F">
        <w:rPr>
          <w:rStyle w:val="Heading4Char"/>
          <w:i w:val="0"/>
          <w:color w:val="auto"/>
        </w:rPr>
        <w:t xml:space="preserve"> breaches of compliance cannot be corrected by the Chair and ACC or in a case of severe non-compliance affecting animal welfare which is not remedied immediately, the </w:t>
      </w:r>
      <w:r w:rsidR="006C66B5" w:rsidRPr="00F61E5F">
        <w:rPr>
          <w:rStyle w:val="Heading4Char"/>
          <w:i w:val="0"/>
          <w:color w:val="auto"/>
        </w:rPr>
        <w:t>Vice</w:t>
      </w:r>
      <w:r w:rsidR="002105EE" w:rsidRPr="00F61E5F">
        <w:rPr>
          <w:rStyle w:val="Heading4Char"/>
          <w:i w:val="0"/>
          <w:color w:val="auto"/>
        </w:rPr>
        <w:t>-Provost, Academic and Research</w:t>
      </w:r>
      <w:r w:rsidR="006C66B5" w:rsidRPr="00F61E5F">
        <w:rPr>
          <w:rStyle w:val="Heading4Char"/>
          <w:i w:val="0"/>
          <w:color w:val="auto"/>
        </w:rPr>
        <w:t xml:space="preserve"> (</w:t>
      </w:r>
      <w:r w:rsidRPr="00F61E5F">
        <w:rPr>
          <w:rStyle w:val="Heading4Char"/>
          <w:i w:val="0"/>
          <w:color w:val="auto"/>
        </w:rPr>
        <w:t>VP</w:t>
      </w:r>
      <w:r w:rsidR="002105EE" w:rsidRPr="00F61E5F">
        <w:rPr>
          <w:rStyle w:val="Heading4Char"/>
          <w:i w:val="0"/>
          <w:color w:val="auto"/>
        </w:rPr>
        <w:t>A</w:t>
      </w:r>
      <w:r w:rsidRPr="00F61E5F">
        <w:rPr>
          <w:rStyle w:val="Heading4Char"/>
          <w:i w:val="0"/>
          <w:color w:val="auto"/>
        </w:rPr>
        <w:t>R</w:t>
      </w:r>
      <w:r w:rsidR="006C66B5" w:rsidRPr="00F61E5F">
        <w:rPr>
          <w:rStyle w:val="Heading4Char"/>
          <w:i w:val="0"/>
          <w:color w:val="auto"/>
        </w:rPr>
        <w:t>)</w:t>
      </w:r>
      <w:r w:rsidRPr="00F61E5F">
        <w:rPr>
          <w:rStyle w:val="Heading4Char"/>
          <w:i w:val="0"/>
          <w:color w:val="auto"/>
        </w:rPr>
        <w:t xml:space="preserve"> is responsible for reviewing the matter and issuing the appropriate </w:t>
      </w:r>
      <w:r w:rsidR="00913E7E" w:rsidRPr="00F61E5F">
        <w:rPr>
          <w:rStyle w:val="Heading4Char"/>
          <w:i w:val="0"/>
          <w:color w:val="auto"/>
        </w:rPr>
        <w:t>sanctions</w:t>
      </w:r>
      <w:r w:rsidRPr="00F61E5F">
        <w:rPr>
          <w:rStyle w:val="Heading4Char"/>
          <w:i w:val="0"/>
          <w:color w:val="auto"/>
        </w:rPr>
        <w:t xml:space="preserve">. </w:t>
      </w:r>
    </w:p>
    <w:p w14:paraId="5C9BF774" w14:textId="77777777" w:rsidR="00F61E5F" w:rsidRDefault="006C66B5" w:rsidP="00F61E5F">
      <w:pPr>
        <w:pStyle w:val="ListParagraph"/>
        <w:numPr>
          <w:ilvl w:val="1"/>
          <w:numId w:val="21"/>
        </w:numPr>
        <w:rPr>
          <w:lang w:val="en-CA"/>
        </w:rPr>
      </w:pPr>
      <w:r>
        <w:rPr>
          <w:rStyle w:val="Heading4Char"/>
        </w:rPr>
        <w:t xml:space="preserve">Research Services </w:t>
      </w:r>
      <w:r w:rsidR="00D14E0E" w:rsidRPr="00D14E0E">
        <w:rPr>
          <w:rStyle w:val="Heading4Char"/>
        </w:rPr>
        <w:t xml:space="preserve">Office </w:t>
      </w:r>
      <w:r w:rsidR="00D14E0E" w:rsidRPr="00F61E5F">
        <w:rPr>
          <w:lang w:val="en-CA"/>
        </w:rPr>
        <w:t xml:space="preserve">– </w:t>
      </w:r>
      <w:r w:rsidR="003560AE" w:rsidRPr="00F61E5F">
        <w:rPr>
          <w:lang w:val="en-CA"/>
        </w:rPr>
        <w:t>R</w:t>
      </w:r>
      <w:r w:rsidR="00D14E0E" w:rsidRPr="00F61E5F">
        <w:rPr>
          <w:lang w:val="en-CA"/>
        </w:rPr>
        <w:t xml:space="preserve">eceives reports and updates on the PAM program and becomes involved in the resolution of non-compliance upon failure of the ACC to correct the non-compliance. </w:t>
      </w:r>
    </w:p>
    <w:p w14:paraId="66F01EFE" w14:textId="4D2740B0" w:rsidR="007C42FF" w:rsidRDefault="007C42FF" w:rsidP="00F61E5F">
      <w:pPr>
        <w:pStyle w:val="ListParagraph"/>
        <w:numPr>
          <w:ilvl w:val="1"/>
          <w:numId w:val="21"/>
        </w:numPr>
        <w:rPr>
          <w:lang w:val="en-CA"/>
        </w:rPr>
      </w:pPr>
      <w:r>
        <w:rPr>
          <w:rStyle w:val="Heading4Char"/>
          <w:lang w:val="en-CA"/>
        </w:rPr>
        <w:t xml:space="preserve">Yukon University Senior Management </w:t>
      </w:r>
      <w:r>
        <w:t>–</w:t>
      </w:r>
      <w:r>
        <w:rPr>
          <w:lang w:val="en-CA"/>
        </w:rPr>
        <w:t xml:space="preserve"> Ensures that the PAM program has </w:t>
      </w:r>
      <w:r w:rsidR="00A03690">
        <w:rPr>
          <w:lang w:val="en-CA"/>
        </w:rPr>
        <w:t xml:space="preserve">sufficient </w:t>
      </w:r>
      <w:r>
        <w:rPr>
          <w:lang w:val="en-CA"/>
        </w:rPr>
        <w:t>resources to be effective. This includes human resources and financial resources if necessary. They provide support which may include education and training to research personnel. They can also ensure that the program is effective at ensuring compliance with regulations and guidelines</w:t>
      </w:r>
      <w:r w:rsidR="00A03690">
        <w:rPr>
          <w:lang w:val="en-CA"/>
        </w:rPr>
        <w:t xml:space="preserve"> according to ACC decisions and CCAC standards</w:t>
      </w:r>
      <w:r>
        <w:rPr>
          <w:lang w:val="en-CA"/>
        </w:rPr>
        <w:t xml:space="preserve">. </w:t>
      </w:r>
    </w:p>
    <w:p w14:paraId="663E435B" w14:textId="54ACEB94" w:rsidR="00025B46" w:rsidRPr="00F61E5F" w:rsidRDefault="00025B46" w:rsidP="00F61E5F">
      <w:pPr>
        <w:pStyle w:val="ListParagraph"/>
        <w:numPr>
          <w:ilvl w:val="1"/>
          <w:numId w:val="21"/>
        </w:numPr>
        <w:rPr>
          <w:lang w:val="en-CA"/>
        </w:rPr>
      </w:pPr>
      <w:r w:rsidRPr="00F61E5F">
        <w:rPr>
          <w:rStyle w:val="Heading4Char"/>
          <w:rFonts w:asciiTheme="minorHAnsi" w:hAnsiTheme="minorHAnsi"/>
          <w:szCs w:val="20"/>
        </w:rPr>
        <w:t xml:space="preserve">PAM Team </w:t>
      </w:r>
      <w:r w:rsidR="003560AE" w:rsidRPr="00F61E5F">
        <w:rPr>
          <w:rStyle w:val="Heading4Char"/>
          <w:rFonts w:asciiTheme="minorHAnsi" w:hAnsiTheme="minorHAnsi"/>
          <w:i w:val="0"/>
          <w:sz w:val="24"/>
        </w:rPr>
        <w:t xml:space="preserve">- </w:t>
      </w:r>
      <w:r w:rsidR="003560AE" w:rsidRPr="00F61E5F">
        <w:rPr>
          <w:rStyle w:val="Heading4Char"/>
          <w:rFonts w:asciiTheme="minorHAnsi" w:hAnsiTheme="minorHAnsi"/>
          <w:i w:val="0"/>
          <w:color w:val="auto"/>
        </w:rPr>
        <w:t>Consists</w:t>
      </w:r>
      <w:r w:rsidRPr="00F61E5F">
        <w:rPr>
          <w:lang w:val="en-CA"/>
        </w:rPr>
        <w:t xml:space="preserve"> of </w:t>
      </w:r>
      <w:r w:rsidR="003E3D9B" w:rsidRPr="00F61E5F">
        <w:rPr>
          <w:lang w:val="en-CA"/>
        </w:rPr>
        <w:t xml:space="preserve">at least </w:t>
      </w:r>
      <w:r w:rsidRPr="00F61E5F">
        <w:rPr>
          <w:lang w:val="en-CA"/>
        </w:rPr>
        <w:t>the following</w:t>
      </w:r>
      <w:r w:rsidR="002105EE" w:rsidRPr="00F61E5F">
        <w:rPr>
          <w:lang w:val="en-CA"/>
        </w:rPr>
        <w:t xml:space="preserve"> individuals</w:t>
      </w:r>
      <w:r w:rsidRPr="00F61E5F">
        <w:rPr>
          <w:lang w:val="en-CA"/>
        </w:rPr>
        <w:t>: Veterinarian, Animal Care</w:t>
      </w:r>
      <w:r w:rsidR="00963E72" w:rsidRPr="00F61E5F">
        <w:rPr>
          <w:lang w:val="en-CA"/>
        </w:rPr>
        <w:t xml:space="preserve"> Committee (ACC)</w:t>
      </w:r>
      <w:r w:rsidRPr="00F61E5F">
        <w:rPr>
          <w:lang w:val="en-CA"/>
        </w:rPr>
        <w:t xml:space="preserve"> Coordin</w:t>
      </w:r>
      <w:r w:rsidR="0099751E" w:rsidRPr="00F61E5F">
        <w:rPr>
          <w:lang w:val="en-CA"/>
        </w:rPr>
        <w:t xml:space="preserve">ator, ACC Chair </w:t>
      </w:r>
      <w:r w:rsidR="003E3D9B" w:rsidRPr="00F61E5F">
        <w:rPr>
          <w:lang w:val="en-CA"/>
        </w:rPr>
        <w:t xml:space="preserve">and </w:t>
      </w:r>
      <w:r w:rsidR="00790E61" w:rsidRPr="00F61E5F">
        <w:rPr>
          <w:lang w:val="en-CA"/>
        </w:rPr>
        <w:t xml:space="preserve">ACC animal-user </w:t>
      </w:r>
      <w:r w:rsidRPr="00F61E5F">
        <w:rPr>
          <w:lang w:val="en-CA"/>
        </w:rPr>
        <w:t>member</w:t>
      </w:r>
      <w:r w:rsidR="00963E72" w:rsidRPr="00F61E5F">
        <w:rPr>
          <w:lang w:val="en-CA"/>
        </w:rPr>
        <w:t>.</w:t>
      </w:r>
      <w:r w:rsidR="00FA38C8" w:rsidRPr="00F61E5F">
        <w:rPr>
          <w:lang w:val="en-CA"/>
        </w:rPr>
        <w:t xml:space="preserve"> The</w:t>
      </w:r>
      <w:r w:rsidR="003E3D9B" w:rsidRPr="00F61E5F">
        <w:rPr>
          <w:lang w:val="en-CA"/>
        </w:rPr>
        <w:t xml:space="preserve"> PAM</w:t>
      </w:r>
      <w:r w:rsidR="00FA38C8" w:rsidRPr="00F61E5F">
        <w:rPr>
          <w:lang w:val="en-CA"/>
        </w:rPr>
        <w:t xml:space="preserve"> team performs ongoing review of approved animal use protocols</w:t>
      </w:r>
      <w:r w:rsidR="003E3D9B" w:rsidRPr="00F61E5F">
        <w:rPr>
          <w:lang w:val="en-CA"/>
        </w:rPr>
        <w:t xml:space="preserve"> (AUP)</w:t>
      </w:r>
      <w:r w:rsidR="00FA38C8" w:rsidRPr="00F61E5F">
        <w:rPr>
          <w:lang w:val="en-CA"/>
        </w:rPr>
        <w:t>, procedures and facilities to ensure that all protocols involving animals conform to the ACC approved version of the protocol</w:t>
      </w:r>
      <w:r w:rsidR="003E3D9B" w:rsidRPr="00F61E5F">
        <w:rPr>
          <w:lang w:val="en-CA"/>
        </w:rPr>
        <w:t xml:space="preserve"> and,</w:t>
      </w:r>
      <w:r w:rsidR="00FA38C8" w:rsidRPr="00F61E5F">
        <w:rPr>
          <w:lang w:val="en-CA"/>
        </w:rPr>
        <w:t xml:space="preserve"> ACC and CCAC policies and guidelines and reports findings to the ACC</w:t>
      </w:r>
      <w:r w:rsidR="008D46ED" w:rsidRPr="00F61E5F">
        <w:rPr>
          <w:lang w:val="en-CA"/>
        </w:rPr>
        <w:t xml:space="preserve"> and/or ACC Coordinator</w:t>
      </w:r>
      <w:r w:rsidR="009C7888" w:rsidRPr="00F61E5F">
        <w:rPr>
          <w:lang w:val="en-CA"/>
        </w:rPr>
        <w:t>.</w:t>
      </w:r>
    </w:p>
    <w:p w14:paraId="7559A30B" w14:textId="200CC7EA" w:rsidR="002109C4" w:rsidRDefault="002109C4" w:rsidP="00F61E5F">
      <w:pPr>
        <w:pStyle w:val="Heading2"/>
        <w:numPr>
          <w:ilvl w:val="0"/>
          <w:numId w:val="21"/>
        </w:numPr>
        <w:rPr>
          <w:lang w:val="en-CA"/>
        </w:rPr>
      </w:pPr>
      <w:bookmarkStart w:id="8" w:name="_Toc180661539"/>
      <w:bookmarkStart w:id="9" w:name="_Toc188450035"/>
      <w:r w:rsidRPr="002109C4">
        <w:rPr>
          <w:lang w:val="en-CA"/>
        </w:rPr>
        <w:t>Proce</w:t>
      </w:r>
      <w:r w:rsidR="009C7888">
        <w:rPr>
          <w:lang w:val="en-CA"/>
        </w:rPr>
        <w:t>ss</w:t>
      </w:r>
      <w:bookmarkEnd w:id="8"/>
      <w:bookmarkEnd w:id="9"/>
    </w:p>
    <w:p w14:paraId="5766DD7B" w14:textId="2D515591" w:rsidR="009C7888" w:rsidRDefault="67F7B06C" w:rsidP="00F61E5F">
      <w:pPr>
        <w:rPr>
          <w:lang w:val="en-CA"/>
        </w:rPr>
      </w:pPr>
      <w:r w:rsidRPr="45235384">
        <w:rPr>
          <w:lang w:val="en-CA"/>
        </w:rPr>
        <w:t xml:space="preserve">The </w:t>
      </w:r>
      <w:r w:rsidR="60A5F76D" w:rsidRPr="45235384">
        <w:rPr>
          <w:lang w:val="en-CA"/>
        </w:rPr>
        <w:t>YukonU</w:t>
      </w:r>
      <w:r w:rsidR="56C34391" w:rsidRPr="45235384">
        <w:rPr>
          <w:lang w:val="en-CA"/>
        </w:rPr>
        <w:t xml:space="preserve"> </w:t>
      </w:r>
      <w:r w:rsidRPr="45235384">
        <w:rPr>
          <w:lang w:val="en-CA"/>
        </w:rPr>
        <w:t>PAM Program consists of multiple levels of oversight involving the PAM Team, PIs</w:t>
      </w:r>
      <w:r w:rsidR="60A5F76D" w:rsidRPr="45235384">
        <w:rPr>
          <w:lang w:val="en-CA"/>
        </w:rPr>
        <w:t>/ Faculty</w:t>
      </w:r>
      <w:r w:rsidRPr="45235384">
        <w:rPr>
          <w:lang w:val="en-CA"/>
        </w:rPr>
        <w:t xml:space="preserve">, ACC, </w:t>
      </w:r>
      <w:r w:rsidR="0DD5E2DD" w:rsidRPr="45235384">
        <w:rPr>
          <w:lang w:val="en-CA"/>
        </w:rPr>
        <w:t xml:space="preserve">Consulting </w:t>
      </w:r>
      <w:r w:rsidRPr="45235384">
        <w:rPr>
          <w:lang w:val="en-CA"/>
        </w:rPr>
        <w:t xml:space="preserve">Veterinarian, </w:t>
      </w:r>
      <w:r w:rsidR="56C34391" w:rsidRPr="45235384">
        <w:rPr>
          <w:lang w:val="en-CA"/>
        </w:rPr>
        <w:t xml:space="preserve">University </w:t>
      </w:r>
      <w:r w:rsidRPr="45235384">
        <w:rPr>
          <w:lang w:val="en-CA"/>
        </w:rPr>
        <w:t xml:space="preserve">Senior Management and other divisions </w:t>
      </w:r>
      <w:r w:rsidR="56C34391" w:rsidRPr="45235384">
        <w:rPr>
          <w:lang w:val="en-CA"/>
        </w:rPr>
        <w:t xml:space="preserve">as required </w:t>
      </w:r>
      <w:r w:rsidRPr="45235384">
        <w:rPr>
          <w:lang w:val="en-CA"/>
        </w:rPr>
        <w:t xml:space="preserve">such as Occupational Health and Safety. The PAM program </w:t>
      </w:r>
      <w:r w:rsidR="1DCC02D6" w:rsidRPr="45235384">
        <w:rPr>
          <w:lang w:val="en-CA"/>
        </w:rPr>
        <w:t>encompasses many aspects including</w:t>
      </w:r>
      <w:r w:rsidRPr="45235384">
        <w:rPr>
          <w:lang w:val="en-CA"/>
        </w:rPr>
        <w:t>:</w:t>
      </w:r>
    </w:p>
    <w:p w14:paraId="204B95A5" w14:textId="7A6153B5" w:rsidR="009C7888" w:rsidRDefault="009C7888" w:rsidP="00F61E5F">
      <w:pPr>
        <w:pStyle w:val="ListParagraph"/>
        <w:numPr>
          <w:ilvl w:val="1"/>
          <w:numId w:val="23"/>
        </w:numPr>
        <w:rPr>
          <w:lang w:val="en-CA"/>
        </w:rPr>
      </w:pPr>
      <w:r>
        <w:rPr>
          <w:lang w:val="en-CA"/>
        </w:rPr>
        <w:t xml:space="preserve">Animal </w:t>
      </w:r>
      <w:r w:rsidR="00702ABF">
        <w:rPr>
          <w:lang w:val="en-CA"/>
        </w:rPr>
        <w:t>use protocol-specific</w:t>
      </w:r>
      <w:r>
        <w:rPr>
          <w:lang w:val="en-CA"/>
        </w:rPr>
        <w:t xml:space="preserve"> monitoring by ACC members</w:t>
      </w:r>
    </w:p>
    <w:p w14:paraId="0EB8AC3E" w14:textId="77777777" w:rsidR="009C7888" w:rsidRDefault="009C7888" w:rsidP="00F61E5F">
      <w:pPr>
        <w:pStyle w:val="ListParagraph"/>
        <w:numPr>
          <w:ilvl w:val="1"/>
          <w:numId w:val="23"/>
        </w:numPr>
        <w:rPr>
          <w:lang w:val="en-CA"/>
        </w:rPr>
      </w:pPr>
      <w:r>
        <w:rPr>
          <w:lang w:val="en-CA"/>
        </w:rPr>
        <w:t>Annual renewal of AUP</w:t>
      </w:r>
    </w:p>
    <w:p w14:paraId="5DB47D12" w14:textId="64AF073F" w:rsidR="009C7888" w:rsidRDefault="67F7B06C" w:rsidP="00F61E5F">
      <w:pPr>
        <w:pStyle w:val="ListParagraph"/>
        <w:numPr>
          <w:ilvl w:val="1"/>
          <w:numId w:val="23"/>
        </w:numPr>
        <w:rPr>
          <w:lang w:val="en-CA"/>
        </w:rPr>
      </w:pPr>
      <w:r w:rsidRPr="45235384">
        <w:rPr>
          <w:lang w:val="en-CA"/>
        </w:rPr>
        <w:t xml:space="preserve">ACC </w:t>
      </w:r>
      <w:r w:rsidR="56C34391" w:rsidRPr="45235384">
        <w:rPr>
          <w:lang w:val="en-CA"/>
        </w:rPr>
        <w:t xml:space="preserve">Field </w:t>
      </w:r>
      <w:r w:rsidRPr="45235384">
        <w:rPr>
          <w:lang w:val="en-CA"/>
        </w:rPr>
        <w:t>Site Visits</w:t>
      </w:r>
    </w:p>
    <w:p w14:paraId="6AF85FF6" w14:textId="56DA0E2F" w:rsidR="00702ABF" w:rsidRDefault="00702ABF" w:rsidP="00F61E5F">
      <w:pPr>
        <w:pStyle w:val="ListParagraph"/>
        <w:numPr>
          <w:ilvl w:val="1"/>
          <w:numId w:val="23"/>
        </w:numPr>
        <w:rPr>
          <w:lang w:val="en-CA"/>
        </w:rPr>
      </w:pPr>
      <w:r>
        <w:rPr>
          <w:lang w:val="en-CA"/>
        </w:rPr>
        <w:t xml:space="preserve">Self-Assessment – PI and teaching faculty complete and submit post-approval monitoring (PAM) form and supporting documents to YukonU ACC. </w:t>
      </w:r>
    </w:p>
    <w:p w14:paraId="702EFE5E" w14:textId="3D650C34" w:rsidR="009C7888" w:rsidRDefault="009C7888" w:rsidP="00F61E5F">
      <w:pPr>
        <w:pStyle w:val="ListParagraph"/>
        <w:numPr>
          <w:ilvl w:val="1"/>
          <w:numId w:val="23"/>
        </w:numPr>
        <w:rPr>
          <w:lang w:val="en-CA"/>
        </w:rPr>
      </w:pPr>
      <w:r>
        <w:rPr>
          <w:lang w:val="en-CA"/>
        </w:rPr>
        <w:t>Veterinar</w:t>
      </w:r>
      <w:r w:rsidR="003E3D9B">
        <w:rPr>
          <w:lang w:val="en-CA"/>
        </w:rPr>
        <w:t>ian</w:t>
      </w:r>
      <w:r>
        <w:rPr>
          <w:lang w:val="en-CA"/>
        </w:rPr>
        <w:t xml:space="preserve"> Assessments</w:t>
      </w:r>
    </w:p>
    <w:p w14:paraId="55E14C64" w14:textId="7BAF9ADA" w:rsidR="009C7888" w:rsidRDefault="67F7B06C" w:rsidP="00F61E5F">
      <w:pPr>
        <w:pStyle w:val="ListParagraph"/>
        <w:numPr>
          <w:ilvl w:val="1"/>
          <w:numId w:val="23"/>
        </w:numPr>
        <w:rPr>
          <w:lang w:val="en-CA"/>
        </w:rPr>
      </w:pPr>
      <w:r w:rsidRPr="45235384">
        <w:rPr>
          <w:lang w:val="en-CA"/>
        </w:rPr>
        <w:t>P</w:t>
      </w:r>
      <w:r w:rsidR="0DD5E2DD" w:rsidRPr="45235384">
        <w:rPr>
          <w:lang w:val="en-CA"/>
        </w:rPr>
        <w:t>AM</w:t>
      </w:r>
      <w:r w:rsidRPr="45235384">
        <w:rPr>
          <w:lang w:val="en-CA"/>
        </w:rPr>
        <w:t xml:space="preserve"> site visits for </w:t>
      </w:r>
      <w:r w:rsidR="60A5F76D" w:rsidRPr="45235384">
        <w:rPr>
          <w:lang w:val="en-CA"/>
        </w:rPr>
        <w:t>Yukon</w:t>
      </w:r>
      <w:r w:rsidR="56C34391" w:rsidRPr="45235384">
        <w:rPr>
          <w:lang w:val="en-CA"/>
        </w:rPr>
        <w:t>U activities involving use of animals at f</w:t>
      </w:r>
      <w:r w:rsidRPr="45235384">
        <w:rPr>
          <w:lang w:val="en-CA"/>
        </w:rPr>
        <w:t xml:space="preserve">ield </w:t>
      </w:r>
      <w:r w:rsidR="00383ACD" w:rsidRPr="45235384">
        <w:rPr>
          <w:lang w:val="en-CA"/>
        </w:rPr>
        <w:t>sites.</w:t>
      </w:r>
      <w:r w:rsidRPr="45235384">
        <w:rPr>
          <w:lang w:val="en-CA"/>
        </w:rPr>
        <w:t xml:space="preserve"> </w:t>
      </w:r>
    </w:p>
    <w:p w14:paraId="3F3C7610" w14:textId="77777777" w:rsidR="009C7888" w:rsidRDefault="009C7888" w:rsidP="00F61E5F">
      <w:pPr>
        <w:pStyle w:val="ListParagraph"/>
        <w:numPr>
          <w:ilvl w:val="1"/>
          <w:numId w:val="23"/>
        </w:numPr>
        <w:rPr>
          <w:lang w:val="en-CA"/>
        </w:rPr>
      </w:pPr>
      <w:r>
        <w:rPr>
          <w:lang w:val="en-CA"/>
        </w:rPr>
        <w:t>Animal Incident Reports</w:t>
      </w:r>
    </w:p>
    <w:p w14:paraId="22D771F9" w14:textId="21DB5168" w:rsidR="00E3541E" w:rsidRDefault="1DCC02D6" w:rsidP="00F61E5F">
      <w:pPr>
        <w:pStyle w:val="ListParagraph"/>
        <w:numPr>
          <w:ilvl w:val="1"/>
          <w:numId w:val="23"/>
        </w:numPr>
        <w:rPr>
          <w:lang w:val="en-CA"/>
        </w:rPr>
      </w:pPr>
      <w:r w:rsidRPr="45235384">
        <w:rPr>
          <w:lang w:val="en-CA"/>
        </w:rPr>
        <w:t xml:space="preserve">Oversight by the </w:t>
      </w:r>
      <w:r w:rsidR="406C502C" w:rsidRPr="45235384">
        <w:rPr>
          <w:lang w:val="en-CA"/>
        </w:rPr>
        <w:t xml:space="preserve">YukonU </w:t>
      </w:r>
      <w:r w:rsidRPr="45235384">
        <w:rPr>
          <w:lang w:val="en-CA"/>
        </w:rPr>
        <w:t>Research Services</w:t>
      </w:r>
      <w:r w:rsidR="2316E266" w:rsidRPr="45235384">
        <w:rPr>
          <w:lang w:val="en-CA"/>
        </w:rPr>
        <w:t xml:space="preserve"> Office, including the ethics </w:t>
      </w:r>
      <w:r w:rsidR="00383ACD" w:rsidRPr="45235384">
        <w:rPr>
          <w:lang w:val="en-CA"/>
        </w:rPr>
        <w:t>program.</w:t>
      </w:r>
    </w:p>
    <w:p w14:paraId="4BA4D87E" w14:textId="52CA8F0A" w:rsidR="00E3541E" w:rsidRDefault="009C7888" w:rsidP="00F61E5F">
      <w:pPr>
        <w:pStyle w:val="ListParagraph"/>
        <w:numPr>
          <w:ilvl w:val="1"/>
          <w:numId w:val="23"/>
        </w:numPr>
        <w:rPr>
          <w:lang w:val="en-CA"/>
        </w:rPr>
      </w:pPr>
      <w:r>
        <w:rPr>
          <w:lang w:val="en-CA"/>
        </w:rPr>
        <w:lastRenderedPageBreak/>
        <w:t>Occupational Health and Safety</w:t>
      </w:r>
      <w:r w:rsidR="00E3541E" w:rsidRPr="00E3541E">
        <w:rPr>
          <w:lang w:val="en-CA"/>
        </w:rPr>
        <w:t xml:space="preserve"> </w:t>
      </w:r>
    </w:p>
    <w:p w14:paraId="38EDDF66" w14:textId="0CE7A1ED" w:rsidR="00AA5B34" w:rsidRDefault="00AA5B34" w:rsidP="00F61E5F">
      <w:pPr>
        <w:pStyle w:val="Heading2"/>
        <w:numPr>
          <w:ilvl w:val="0"/>
          <w:numId w:val="21"/>
        </w:numPr>
        <w:rPr>
          <w:lang w:val="en-CA"/>
        </w:rPr>
      </w:pPr>
      <w:bookmarkStart w:id="10" w:name="_Toc188450036"/>
      <w:bookmarkStart w:id="11" w:name="_Toc180661540"/>
      <w:r>
        <w:rPr>
          <w:lang w:val="en-CA"/>
        </w:rPr>
        <w:t>Framework</w:t>
      </w:r>
      <w:bookmarkEnd w:id="10"/>
    </w:p>
    <w:p w14:paraId="29B21452" w14:textId="5DEA362F" w:rsidR="002201B2" w:rsidRDefault="002201B2" w:rsidP="00AA5B34">
      <w:pPr>
        <w:rPr>
          <w:lang w:val="en-CA"/>
        </w:rPr>
      </w:pPr>
      <w:r>
        <w:rPr>
          <w:lang w:val="en-CA"/>
        </w:rPr>
        <w:t xml:space="preserve">As YukonU animal activities for research and teaching are primarily done in the field this is the current focus of the </w:t>
      </w:r>
      <w:r w:rsidR="00066088">
        <w:rPr>
          <w:lang w:val="en-CA"/>
        </w:rPr>
        <w:t xml:space="preserve">ACC </w:t>
      </w:r>
      <w:r>
        <w:rPr>
          <w:lang w:val="en-CA"/>
        </w:rPr>
        <w:t>PAM proce</w:t>
      </w:r>
      <w:r w:rsidR="00066088">
        <w:rPr>
          <w:lang w:val="en-CA"/>
        </w:rPr>
        <w:t>dures</w:t>
      </w:r>
      <w:r>
        <w:rPr>
          <w:lang w:val="en-CA"/>
        </w:rPr>
        <w:t xml:space="preserve">. </w:t>
      </w:r>
    </w:p>
    <w:p w14:paraId="2FABAC33" w14:textId="26DBE29C" w:rsidR="00225D44" w:rsidRPr="00225D44" w:rsidRDefault="00225D44" w:rsidP="00383ACD">
      <w:pPr>
        <w:rPr>
          <w:lang w:val="en-CA"/>
        </w:rPr>
      </w:pPr>
      <w:r>
        <w:rPr>
          <w:lang w:val="en-CA"/>
        </w:rPr>
        <w:t>Monitoring and e</w:t>
      </w:r>
      <w:r w:rsidR="00AA5B34" w:rsidRPr="00225D44">
        <w:rPr>
          <w:lang w:val="en-CA"/>
        </w:rPr>
        <w:t xml:space="preserve">valuations of AUPs involving </w:t>
      </w:r>
      <w:r>
        <w:rPr>
          <w:lang w:val="en-CA"/>
        </w:rPr>
        <w:t>f</w:t>
      </w:r>
      <w:r w:rsidR="00AA5B34" w:rsidRPr="00225D44">
        <w:rPr>
          <w:lang w:val="en-CA"/>
        </w:rPr>
        <w:t xml:space="preserve">ield </w:t>
      </w:r>
      <w:r>
        <w:rPr>
          <w:lang w:val="en-CA"/>
        </w:rPr>
        <w:t>r</w:t>
      </w:r>
      <w:r w:rsidR="00AA5B34" w:rsidRPr="00225D44">
        <w:rPr>
          <w:lang w:val="en-CA"/>
        </w:rPr>
        <w:t xml:space="preserve">esearch and </w:t>
      </w:r>
      <w:r>
        <w:rPr>
          <w:lang w:val="en-CA"/>
        </w:rPr>
        <w:t>t</w:t>
      </w:r>
      <w:r w:rsidR="00AA5B34" w:rsidRPr="00225D44">
        <w:rPr>
          <w:lang w:val="en-CA"/>
        </w:rPr>
        <w:t xml:space="preserve">eaching activities must be undertaken at </w:t>
      </w:r>
      <w:r w:rsidR="00383ACD">
        <w:rPr>
          <w:lang w:val="en-CA"/>
        </w:rPr>
        <w:t xml:space="preserve">a </w:t>
      </w:r>
      <w:r w:rsidR="00AA5B34" w:rsidRPr="00225D44">
        <w:rPr>
          <w:lang w:val="en-CA"/>
        </w:rPr>
        <w:t>minimum every four years</w:t>
      </w:r>
      <w:r>
        <w:rPr>
          <w:lang w:val="en-CA"/>
        </w:rPr>
        <w:t xml:space="preserve"> but it is recommended that this be done during each field season.</w:t>
      </w:r>
      <w:r w:rsidR="00AA5B34" w:rsidRPr="00225D44">
        <w:rPr>
          <w:lang w:val="en-CA"/>
        </w:rPr>
        <w:t xml:space="preserve"> </w:t>
      </w:r>
      <w:r w:rsidRPr="00225D44">
        <w:rPr>
          <w:lang w:val="en-CA"/>
        </w:rPr>
        <w:t xml:space="preserve">Any AUP with a Category of Invasiveness of D </w:t>
      </w:r>
      <w:r>
        <w:rPr>
          <w:lang w:val="en-CA"/>
        </w:rPr>
        <w:t>must</w:t>
      </w:r>
      <w:r w:rsidRPr="00225D44">
        <w:rPr>
          <w:lang w:val="en-CA"/>
        </w:rPr>
        <w:t xml:space="preserve"> be monitored annually, while Category E will be monitored biannually. </w:t>
      </w:r>
    </w:p>
    <w:p w14:paraId="46FD6B8D" w14:textId="77777777" w:rsidR="006C04EC" w:rsidRDefault="1BD139BF" w:rsidP="00AA5B34">
      <w:pPr>
        <w:rPr>
          <w:lang w:val="en-CA"/>
        </w:rPr>
      </w:pPr>
      <w:r w:rsidRPr="45235384">
        <w:rPr>
          <w:lang w:val="en-CA"/>
        </w:rPr>
        <w:t xml:space="preserve">In the event that on-site observations by </w:t>
      </w:r>
      <w:r w:rsidR="3DE05EBA" w:rsidRPr="45235384">
        <w:rPr>
          <w:lang w:val="en-CA"/>
        </w:rPr>
        <w:t>members of the PAM Team</w:t>
      </w:r>
      <w:r w:rsidRPr="45235384">
        <w:rPr>
          <w:lang w:val="en-CA"/>
        </w:rPr>
        <w:t xml:space="preserve"> </w:t>
      </w:r>
      <w:r w:rsidR="1F0BEDF5" w:rsidRPr="45235384">
        <w:rPr>
          <w:lang w:val="en-CA"/>
        </w:rPr>
        <w:t xml:space="preserve">are </w:t>
      </w:r>
      <w:r w:rsidRPr="45235384">
        <w:rPr>
          <w:lang w:val="en-CA"/>
        </w:rPr>
        <w:t xml:space="preserve">not feasible, a meeting will be </w:t>
      </w:r>
      <w:r w:rsidR="3DE05EBA" w:rsidRPr="45235384">
        <w:rPr>
          <w:lang w:val="en-CA"/>
        </w:rPr>
        <w:t>arranged</w:t>
      </w:r>
      <w:r w:rsidRPr="45235384">
        <w:rPr>
          <w:lang w:val="en-CA"/>
        </w:rPr>
        <w:t xml:space="preserve"> between the PI Field Researcher/Instructor and </w:t>
      </w:r>
      <w:r w:rsidR="3DE05EBA" w:rsidRPr="45235384">
        <w:rPr>
          <w:lang w:val="en-CA"/>
        </w:rPr>
        <w:t xml:space="preserve">PAM Team members in order to determine </w:t>
      </w:r>
      <w:r w:rsidR="395831B8" w:rsidRPr="45235384">
        <w:rPr>
          <w:lang w:val="en-CA"/>
        </w:rPr>
        <w:t xml:space="preserve">which </w:t>
      </w:r>
      <w:r w:rsidR="3DE05EBA" w:rsidRPr="45235384">
        <w:rPr>
          <w:lang w:val="en-CA"/>
        </w:rPr>
        <w:t xml:space="preserve">AUP elements </w:t>
      </w:r>
      <w:r w:rsidR="2AA856C1" w:rsidRPr="45235384">
        <w:rPr>
          <w:lang w:val="en-CA"/>
        </w:rPr>
        <w:t>(</w:t>
      </w:r>
      <w:r w:rsidR="3DE05EBA" w:rsidRPr="45235384">
        <w:rPr>
          <w:lang w:val="en-CA"/>
        </w:rPr>
        <w:t>procedures and/or equipment</w:t>
      </w:r>
      <w:r w:rsidR="3837CA36" w:rsidRPr="45235384">
        <w:rPr>
          <w:lang w:val="en-CA"/>
        </w:rPr>
        <w:t>)</w:t>
      </w:r>
      <w:r w:rsidR="3DE05EBA" w:rsidRPr="45235384">
        <w:rPr>
          <w:lang w:val="en-CA"/>
        </w:rPr>
        <w:t xml:space="preserve"> require evaluation</w:t>
      </w:r>
      <w:r w:rsidR="004075D3">
        <w:rPr>
          <w:lang w:val="en-CA"/>
        </w:rPr>
        <w:t xml:space="preserve"> </w:t>
      </w:r>
      <w:r w:rsidR="006C04EC">
        <w:rPr>
          <w:lang w:val="en-CA"/>
        </w:rPr>
        <w:t>in order to:</w:t>
      </w:r>
    </w:p>
    <w:p w14:paraId="45299BE4" w14:textId="2676A8A2" w:rsidR="006C04EC" w:rsidRDefault="00A03690" w:rsidP="006C04EC">
      <w:pPr>
        <w:pStyle w:val="ListParagraph"/>
        <w:numPr>
          <w:ilvl w:val="0"/>
          <w:numId w:val="32"/>
        </w:numPr>
        <w:rPr>
          <w:lang w:val="en-CA"/>
        </w:rPr>
      </w:pPr>
      <w:r w:rsidRPr="006C04EC">
        <w:rPr>
          <w:lang w:val="en-CA"/>
        </w:rPr>
        <w:t>t</w:t>
      </w:r>
      <w:r w:rsidR="004075D3" w:rsidRPr="006C04EC">
        <w:rPr>
          <w:lang w:val="en-CA"/>
        </w:rPr>
        <w:t xml:space="preserve">o </w:t>
      </w:r>
      <w:r w:rsidR="006C04EC">
        <w:rPr>
          <w:lang w:val="en-CA"/>
        </w:rPr>
        <w:t>assure</w:t>
      </w:r>
      <w:r w:rsidRPr="006C04EC">
        <w:rPr>
          <w:lang w:val="en-CA"/>
        </w:rPr>
        <w:t xml:space="preserve"> the ACC that all activities are done as described in the </w:t>
      </w:r>
      <w:r w:rsidR="004075D3" w:rsidRPr="006C04EC">
        <w:rPr>
          <w:lang w:val="en-CA"/>
        </w:rPr>
        <w:t>approved AUP</w:t>
      </w:r>
    </w:p>
    <w:p w14:paraId="2E421B3B" w14:textId="1DC47077" w:rsidR="006C04EC" w:rsidRDefault="006C04EC" w:rsidP="006C04EC">
      <w:pPr>
        <w:pStyle w:val="ListParagraph"/>
        <w:numPr>
          <w:ilvl w:val="0"/>
          <w:numId w:val="32"/>
        </w:numPr>
        <w:rPr>
          <w:lang w:val="en-CA"/>
        </w:rPr>
      </w:pPr>
      <w:r w:rsidRPr="006C04EC">
        <w:rPr>
          <w:lang w:val="en-CA"/>
        </w:rPr>
        <w:t xml:space="preserve">ensure all animal users carry out procedures properly and have the appropriate environment and/or equipment </w:t>
      </w:r>
      <w:r w:rsidR="00383ACD">
        <w:rPr>
          <w:lang w:val="en-CA"/>
        </w:rPr>
        <w:t>required</w:t>
      </w:r>
      <w:r w:rsidRPr="006C04EC">
        <w:rPr>
          <w:lang w:val="en-CA"/>
        </w:rPr>
        <w:t>.</w:t>
      </w:r>
    </w:p>
    <w:p w14:paraId="3A8E8689" w14:textId="1ACC1194" w:rsidR="00F61E5F" w:rsidRPr="006C04EC" w:rsidRDefault="006C04EC" w:rsidP="00383ACD">
      <w:pPr>
        <w:pStyle w:val="ListParagraph"/>
        <w:numPr>
          <w:ilvl w:val="0"/>
          <w:numId w:val="32"/>
        </w:numPr>
        <w:rPr>
          <w:lang w:val="en-CA"/>
        </w:rPr>
      </w:pPr>
      <w:r w:rsidRPr="006C04EC">
        <w:rPr>
          <w:lang w:val="en-CA"/>
        </w:rPr>
        <w:t xml:space="preserve">ensure that </w:t>
      </w:r>
      <w:r>
        <w:rPr>
          <w:lang w:val="en-CA"/>
        </w:rPr>
        <w:t>endpoints</w:t>
      </w:r>
      <w:r w:rsidRPr="006C04EC">
        <w:rPr>
          <w:lang w:val="en-CA"/>
        </w:rPr>
        <w:t xml:space="preserve"> and interventions approved are applied and unnecessary distress or stress to the animals</w:t>
      </w:r>
      <w:r>
        <w:rPr>
          <w:lang w:val="en-CA"/>
        </w:rPr>
        <w:t xml:space="preserve"> is </w:t>
      </w:r>
      <w:r w:rsidR="00383ACD">
        <w:rPr>
          <w:lang w:val="en-CA"/>
        </w:rPr>
        <w:t>avoided.</w:t>
      </w:r>
    </w:p>
    <w:p w14:paraId="04361035" w14:textId="6FBF56B0" w:rsidR="00F61E5F" w:rsidRDefault="3DE05EBA" w:rsidP="00AA5B34">
      <w:pPr>
        <w:rPr>
          <w:lang w:val="en-CA"/>
        </w:rPr>
      </w:pPr>
      <w:r w:rsidRPr="45235384">
        <w:rPr>
          <w:lang w:val="en-CA"/>
        </w:rPr>
        <w:t>A PI Field Researcher/Instructor must provide the ACC with video, photographic and/or other records of the following AUP elements:</w:t>
      </w:r>
    </w:p>
    <w:p w14:paraId="7E121647" w14:textId="163A368D" w:rsidR="00AA5B34" w:rsidRDefault="00F61E5F" w:rsidP="00F61E5F">
      <w:pPr>
        <w:pStyle w:val="ListParagraph"/>
        <w:numPr>
          <w:ilvl w:val="0"/>
          <w:numId w:val="20"/>
        </w:numPr>
        <w:rPr>
          <w:lang w:val="en-CA"/>
        </w:rPr>
      </w:pPr>
      <w:r>
        <w:rPr>
          <w:lang w:val="en-CA"/>
        </w:rPr>
        <w:t>Capture techniques,</w:t>
      </w:r>
    </w:p>
    <w:p w14:paraId="50662449" w14:textId="7925C2B8" w:rsidR="00F61E5F" w:rsidRDefault="00F61E5F" w:rsidP="00F61E5F">
      <w:pPr>
        <w:pStyle w:val="ListParagraph"/>
        <w:numPr>
          <w:ilvl w:val="0"/>
          <w:numId w:val="20"/>
        </w:numPr>
        <w:rPr>
          <w:lang w:val="en-CA"/>
        </w:rPr>
      </w:pPr>
      <w:r>
        <w:rPr>
          <w:lang w:val="en-CA"/>
        </w:rPr>
        <w:t>Housing conditions,</w:t>
      </w:r>
    </w:p>
    <w:p w14:paraId="3963CF37" w14:textId="620DC30C" w:rsidR="00F61E5F" w:rsidRDefault="00F61E5F" w:rsidP="00F61E5F">
      <w:pPr>
        <w:pStyle w:val="ListParagraph"/>
        <w:numPr>
          <w:ilvl w:val="0"/>
          <w:numId w:val="20"/>
        </w:numPr>
        <w:rPr>
          <w:lang w:val="en-CA"/>
        </w:rPr>
      </w:pPr>
      <w:r>
        <w:rPr>
          <w:lang w:val="en-CA"/>
        </w:rPr>
        <w:t>Sedation/euthanasia,</w:t>
      </w:r>
    </w:p>
    <w:p w14:paraId="3FB0151D" w14:textId="7407F519" w:rsidR="00F61E5F" w:rsidRDefault="00F61E5F" w:rsidP="00F61E5F">
      <w:pPr>
        <w:pStyle w:val="ListParagraph"/>
        <w:numPr>
          <w:ilvl w:val="0"/>
          <w:numId w:val="20"/>
        </w:numPr>
        <w:rPr>
          <w:lang w:val="en-CA"/>
        </w:rPr>
      </w:pPr>
      <w:r>
        <w:rPr>
          <w:lang w:val="en-CA"/>
        </w:rPr>
        <w:t>Transportation,</w:t>
      </w:r>
    </w:p>
    <w:p w14:paraId="6C08EB47" w14:textId="65E50BA2" w:rsidR="00F61E5F" w:rsidRDefault="00153527" w:rsidP="00F61E5F">
      <w:pPr>
        <w:pStyle w:val="ListParagraph"/>
        <w:numPr>
          <w:ilvl w:val="0"/>
          <w:numId w:val="20"/>
        </w:numPr>
        <w:rPr>
          <w:lang w:val="en-CA"/>
        </w:rPr>
      </w:pPr>
      <w:r>
        <w:rPr>
          <w:lang w:val="en-CA"/>
        </w:rPr>
        <w:t>H</w:t>
      </w:r>
      <w:r w:rsidR="00F61E5F">
        <w:rPr>
          <w:lang w:val="en-CA"/>
        </w:rPr>
        <w:t xml:space="preserve">andling/restraint, and </w:t>
      </w:r>
    </w:p>
    <w:p w14:paraId="6459F26F" w14:textId="7F52A4A7" w:rsidR="00F61E5F" w:rsidRPr="00F61E5F" w:rsidRDefault="00F61E5F" w:rsidP="00F61E5F">
      <w:pPr>
        <w:pStyle w:val="ListParagraph"/>
        <w:numPr>
          <w:ilvl w:val="0"/>
          <w:numId w:val="20"/>
        </w:numPr>
        <w:rPr>
          <w:lang w:val="en-CA"/>
        </w:rPr>
      </w:pPr>
      <w:r>
        <w:rPr>
          <w:lang w:val="en-CA"/>
        </w:rPr>
        <w:t>Invasive procedures</w:t>
      </w:r>
    </w:p>
    <w:p w14:paraId="0CDB9372" w14:textId="77777777" w:rsidR="00066088" w:rsidRDefault="00066088" w:rsidP="00066088">
      <w:pPr>
        <w:pStyle w:val="Heading2"/>
        <w:numPr>
          <w:ilvl w:val="0"/>
          <w:numId w:val="21"/>
        </w:numPr>
        <w:rPr>
          <w:lang w:val="en-CA"/>
        </w:rPr>
      </w:pPr>
      <w:bookmarkStart w:id="12" w:name="_Toc180661541"/>
      <w:bookmarkStart w:id="13" w:name="_Toc188450037"/>
      <w:r>
        <w:rPr>
          <w:lang w:val="en-CA"/>
        </w:rPr>
        <w:t>Off Site Facilities</w:t>
      </w:r>
      <w:bookmarkEnd w:id="12"/>
      <w:bookmarkEnd w:id="13"/>
    </w:p>
    <w:p w14:paraId="5EB4240D" w14:textId="77777777" w:rsidR="00066088" w:rsidRPr="00383ACD" w:rsidRDefault="00066088" w:rsidP="00066088">
      <w:pPr>
        <w:pStyle w:val="Heading4"/>
        <w:numPr>
          <w:ilvl w:val="1"/>
          <w:numId w:val="21"/>
        </w:numPr>
        <w:rPr>
          <w:rFonts w:asciiTheme="minorHAnsi" w:hAnsiTheme="minorHAnsi"/>
          <w:i w:val="0"/>
          <w:iCs w:val="0"/>
          <w:color w:val="auto"/>
          <w:sz w:val="24"/>
          <w:szCs w:val="24"/>
          <w:lang w:val="en-CA"/>
        </w:rPr>
      </w:pPr>
      <w:r w:rsidRPr="00383ACD">
        <w:rPr>
          <w:i w:val="0"/>
          <w:iCs w:val="0"/>
          <w:color w:val="auto"/>
          <w:sz w:val="24"/>
          <w:szCs w:val="24"/>
          <w:lang w:val="en-CA"/>
        </w:rPr>
        <w:t>Other Institutions</w:t>
      </w:r>
    </w:p>
    <w:p w14:paraId="3FD7E3EF" w14:textId="77777777" w:rsidR="00066088" w:rsidRPr="00383ACD" w:rsidRDefault="48E67FFB" w:rsidP="45235384">
      <w:pPr>
        <w:pStyle w:val="Heading4"/>
        <w:numPr>
          <w:ilvl w:val="2"/>
          <w:numId w:val="21"/>
        </w:numPr>
        <w:rPr>
          <w:rFonts w:asciiTheme="minorHAnsi" w:hAnsiTheme="minorHAnsi" w:cstheme="minorHAnsi"/>
          <w:i w:val="0"/>
          <w:iCs w:val="0"/>
          <w:color w:val="auto"/>
          <w:sz w:val="24"/>
          <w:szCs w:val="24"/>
          <w:lang w:val="en-CA"/>
        </w:rPr>
      </w:pPr>
      <w:r w:rsidRPr="00383ACD">
        <w:rPr>
          <w:rFonts w:asciiTheme="minorHAnsi" w:hAnsiTheme="minorHAnsi" w:cstheme="minorHAnsi"/>
          <w:i w:val="0"/>
          <w:iCs w:val="0"/>
          <w:color w:val="auto"/>
          <w:lang w:val="en-CA"/>
        </w:rPr>
        <w:t>All PAM is performed by the host institution.</w:t>
      </w:r>
    </w:p>
    <w:p w14:paraId="5850202A" w14:textId="77777777" w:rsidR="00066088" w:rsidRPr="00383ACD" w:rsidRDefault="48E67FFB" w:rsidP="45235384">
      <w:pPr>
        <w:pStyle w:val="Heading4"/>
        <w:numPr>
          <w:ilvl w:val="2"/>
          <w:numId w:val="21"/>
        </w:numPr>
        <w:rPr>
          <w:rFonts w:asciiTheme="minorHAnsi" w:hAnsiTheme="minorHAnsi"/>
          <w:i w:val="0"/>
          <w:iCs w:val="0"/>
          <w:color w:val="auto"/>
          <w:sz w:val="24"/>
          <w:szCs w:val="24"/>
          <w:lang w:val="en-CA"/>
        </w:rPr>
      </w:pPr>
      <w:r w:rsidRPr="00383ACD">
        <w:rPr>
          <w:rFonts w:asciiTheme="minorHAnsi" w:hAnsiTheme="minorHAnsi" w:cstheme="minorHAnsi"/>
          <w:i w:val="0"/>
          <w:iCs w:val="0"/>
          <w:color w:val="auto"/>
          <w:lang w:val="en-CA"/>
        </w:rPr>
        <w:t>The ACCs of collaborating institutions will agree in advance in writing to PAM procedures</w:t>
      </w:r>
      <w:r w:rsidRPr="00383ACD">
        <w:rPr>
          <w:rFonts w:asciiTheme="minorHAnsi" w:hAnsiTheme="minorHAnsi"/>
          <w:i w:val="0"/>
          <w:iCs w:val="0"/>
          <w:color w:val="auto"/>
          <w:lang w:val="en-CA"/>
        </w:rPr>
        <w:t>.</w:t>
      </w:r>
    </w:p>
    <w:p w14:paraId="14EECB05" w14:textId="77777777" w:rsidR="00066088" w:rsidRDefault="00066088" w:rsidP="00066088">
      <w:pPr>
        <w:pStyle w:val="Heading3"/>
        <w:numPr>
          <w:ilvl w:val="1"/>
          <w:numId w:val="21"/>
        </w:numPr>
        <w:rPr>
          <w:lang w:val="en-CA"/>
        </w:rPr>
      </w:pPr>
      <w:bookmarkStart w:id="14" w:name="_Toc180661542"/>
      <w:bookmarkStart w:id="15" w:name="_Toc188450038"/>
      <w:r>
        <w:rPr>
          <w:lang w:val="en-CA"/>
        </w:rPr>
        <w:t>Field Studies</w:t>
      </w:r>
      <w:bookmarkEnd w:id="14"/>
      <w:bookmarkEnd w:id="15"/>
      <w:r>
        <w:rPr>
          <w:lang w:val="en-CA"/>
        </w:rPr>
        <w:t xml:space="preserve"> </w:t>
      </w:r>
    </w:p>
    <w:p w14:paraId="27EF378A" w14:textId="77777777" w:rsidR="00066088" w:rsidRDefault="00066088" w:rsidP="00066088">
      <w:pPr>
        <w:ind w:left="360"/>
        <w:rPr>
          <w:lang w:val="en-CA"/>
        </w:rPr>
      </w:pPr>
      <w:r>
        <w:rPr>
          <w:lang w:val="en-CA"/>
        </w:rPr>
        <w:t>This refers to the study of free-living wild animals in which subjects are studied in their natural or semi-natural habitat. PAM Team reviews for field studies will include:</w:t>
      </w:r>
    </w:p>
    <w:p w14:paraId="1F326FDE" w14:textId="77777777" w:rsidR="00066088" w:rsidRDefault="00066088" w:rsidP="00066088">
      <w:pPr>
        <w:pStyle w:val="ListParagraph"/>
        <w:numPr>
          <w:ilvl w:val="2"/>
          <w:numId w:val="21"/>
        </w:numPr>
        <w:rPr>
          <w:lang w:val="en-CA"/>
        </w:rPr>
      </w:pPr>
      <w:r w:rsidRPr="00153527">
        <w:rPr>
          <w:lang w:val="en-CA"/>
        </w:rPr>
        <w:t>Advance scheduling, in connection with field research timeframes</w:t>
      </w:r>
    </w:p>
    <w:p w14:paraId="6CFA5D1B" w14:textId="525B788C" w:rsidR="00066088" w:rsidRDefault="48E67FFB" w:rsidP="00066088">
      <w:pPr>
        <w:pStyle w:val="ListParagraph"/>
        <w:numPr>
          <w:ilvl w:val="2"/>
          <w:numId w:val="21"/>
        </w:numPr>
        <w:rPr>
          <w:lang w:val="en-CA"/>
        </w:rPr>
      </w:pPr>
      <w:r w:rsidRPr="45235384">
        <w:rPr>
          <w:lang w:val="en-CA"/>
        </w:rPr>
        <w:t>Observation by a member of the PAM Team, or an appointed arms-length representative of selected animal procedures, if possible, in the field setting or alternatively through a video</w:t>
      </w:r>
      <w:r w:rsidR="00A03690">
        <w:rPr>
          <w:lang w:val="en-CA"/>
        </w:rPr>
        <w:t xml:space="preserve"> or photographs</w:t>
      </w:r>
      <w:r w:rsidRPr="45235384">
        <w:rPr>
          <w:lang w:val="en-CA"/>
        </w:rPr>
        <w:t xml:space="preserve">  provided by the research team</w:t>
      </w:r>
    </w:p>
    <w:p w14:paraId="5BD2BD42" w14:textId="77777777" w:rsidR="00066088" w:rsidRDefault="00066088" w:rsidP="00066088">
      <w:pPr>
        <w:pStyle w:val="ListParagraph"/>
        <w:numPr>
          <w:ilvl w:val="2"/>
          <w:numId w:val="21"/>
        </w:numPr>
        <w:rPr>
          <w:lang w:val="en-CA"/>
        </w:rPr>
      </w:pPr>
      <w:r w:rsidRPr="00153527">
        <w:rPr>
          <w:lang w:val="en-CA"/>
        </w:rPr>
        <w:lastRenderedPageBreak/>
        <w:t>A follow-up discussion with the research team directly involved in and/or responsible for the animal care and use while in the field, and</w:t>
      </w:r>
    </w:p>
    <w:p w14:paraId="3EB36EE9" w14:textId="5FD26156" w:rsidR="00066088" w:rsidRDefault="00066088" w:rsidP="00066088">
      <w:pPr>
        <w:pStyle w:val="ListParagraph"/>
        <w:numPr>
          <w:ilvl w:val="2"/>
          <w:numId w:val="21"/>
        </w:numPr>
        <w:rPr>
          <w:lang w:val="en-CA"/>
        </w:rPr>
      </w:pPr>
      <w:r w:rsidRPr="00153527">
        <w:rPr>
          <w:lang w:val="en-CA"/>
        </w:rPr>
        <w:t xml:space="preserve">A follow-up discussion with the Veterinarian. The Veterinarian will serve as the liaison between researchers and the PAM Team to provide unbiased, </w:t>
      </w:r>
      <w:r w:rsidR="00725B52" w:rsidRPr="00153527">
        <w:rPr>
          <w:lang w:val="en-CA"/>
        </w:rPr>
        <w:t>positive,</w:t>
      </w:r>
      <w:r w:rsidRPr="00153527">
        <w:rPr>
          <w:lang w:val="en-CA"/>
        </w:rPr>
        <w:t xml:space="preserve"> and constructive commentary in all cases. </w:t>
      </w:r>
    </w:p>
    <w:p w14:paraId="04B2A3A2" w14:textId="1A2C7BFD" w:rsidR="00066088" w:rsidRDefault="48E67FFB" w:rsidP="00066088">
      <w:pPr>
        <w:pStyle w:val="ListParagraph"/>
        <w:numPr>
          <w:ilvl w:val="2"/>
          <w:numId w:val="21"/>
        </w:numPr>
        <w:rPr>
          <w:lang w:val="en-CA"/>
        </w:rPr>
      </w:pPr>
      <w:r w:rsidRPr="45235384">
        <w:rPr>
          <w:lang w:val="en-CA"/>
        </w:rPr>
        <w:t>The PAM Team may request expert advice from animal-based researchers associated with field research and as required, have ACC experience.</w:t>
      </w:r>
    </w:p>
    <w:p w14:paraId="69183EBE" w14:textId="279F6E1D" w:rsidR="00066088" w:rsidRDefault="48E67FFB" w:rsidP="00066088">
      <w:pPr>
        <w:pStyle w:val="ListParagraph"/>
        <w:numPr>
          <w:ilvl w:val="2"/>
          <w:numId w:val="21"/>
        </w:numPr>
        <w:spacing w:after="0"/>
        <w:rPr>
          <w:lang w:val="en-CA"/>
        </w:rPr>
      </w:pPr>
      <w:r w:rsidRPr="45235384">
        <w:rPr>
          <w:lang w:val="en-CA"/>
        </w:rPr>
        <w:t xml:space="preserve">In the event of non-compliance or “protocol drift” (i.e., procedures that are not covered by, or deviates from, an approved AUP;) every effort will be made to ensure the collegial development of a compliance assurance strategy. </w:t>
      </w:r>
    </w:p>
    <w:p w14:paraId="2577A7B9" w14:textId="77777777" w:rsidR="00066088" w:rsidRDefault="00066088" w:rsidP="00066088">
      <w:pPr>
        <w:pStyle w:val="ListParagraph"/>
        <w:numPr>
          <w:ilvl w:val="1"/>
          <w:numId w:val="21"/>
        </w:numPr>
        <w:spacing w:after="0"/>
        <w:rPr>
          <w:sz w:val="24"/>
          <w:szCs w:val="24"/>
          <w:lang w:val="en-CA"/>
        </w:rPr>
      </w:pPr>
      <w:r w:rsidRPr="00066088">
        <w:rPr>
          <w:sz w:val="24"/>
          <w:szCs w:val="24"/>
          <w:lang w:val="en-CA"/>
        </w:rPr>
        <w:t>Yukon University Researcher as PI</w:t>
      </w:r>
    </w:p>
    <w:p w14:paraId="4832F784" w14:textId="77777777" w:rsidR="00617F25" w:rsidRPr="00617F25" w:rsidRDefault="00066088" w:rsidP="00617F25">
      <w:pPr>
        <w:pStyle w:val="ListParagraph"/>
        <w:numPr>
          <w:ilvl w:val="2"/>
          <w:numId w:val="21"/>
        </w:numPr>
        <w:spacing w:after="0"/>
        <w:rPr>
          <w:sz w:val="24"/>
          <w:szCs w:val="24"/>
          <w:lang w:val="en-CA"/>
        </w:rPr>
      </w:pPr>
      <w:r w:rsidRPr="00617F25">
        <w:rPr>
          <w:lang w:val="en-CA"/>
        </w:rPr>
        <w:t xml:space="preserve">The PI should demonstrate/describe proposed methods to the Veterinarian prior to use in the field. </w:t>
      </w:r>
    </w:p>
    <w:p w14:paraId="257EB02C" w14:textId="77777777" w:rsidR="00617F25" w:rsidRPr="00617F25" w:rsidRDefault="00617F25" w:rsidP="00617F25">
      <w:pPr>
        <w:pStyle w:val="ListParagraph"/>
        <w:numPr>
          <w:ilvl w:val="2"/>
          <w:numId w:val="21"/>
        </w:numPr>
        <w:spacing w:after="0"/>
        <w:rPr>
          <w:sz w:val="24"/>
          <w:szCs w:val="24"/>
          <w:lang w:val="en-CA"/>
        </w:rPr>
      </w:pPr>
      <w:r w:rsidRPr="00617F25">
        <w:rPr>
          <w:lang w:val="en-CA"/>
        </w:rPr>
        <w:t>If possible, PAM protocol reviews should be done by the PAM team or Veterinarian</w:t>
      </w:r>
    </w:p>
    <w:p w14:paraId="7C0ADFCC" w14:textId="619B7FB2" w:rsidR="00617F25" w:rsidRPr="00617F25" w:rsidRDefault="5BEA6EFC" w:rsidP="00617F25">
      <w:pPr>
        <w:pStyle w:val="ListParagraph"/>
        <w:numPr>
          <w:ilvl w:val="2"/>
          <w:numId w:val="21"/>
        </w:numPr>
        <w:spacing w:after="0"/>
        <w:rPr>
          <w:sz w:val="24"/>
          <w:szCs w:val="24"/>
          <w:lang w:val="en-CA"/>
        </w:rPr>
      </w:pPr>
      <w:r w:rsidRPr="45235384">
        <w:rPr>
          <w:lang w:val="en-CA"/>
        </w:rPr>
        <w:t xml:space="preserve">For field studies in areas where site visits by PAM committee are not possible, PIs are required to submit progress reports with supporting photos and videos to the ACC Coordinator and Chair describing project status every 3-12 months, depending on the nature of the project. Reports should include a visual presentation of each field protocol being monitored (photos / videos) along with details concerning all animal welfare issues or other problems encountered that could lead to non-compliance with approved AUP. </w:t>
      </w:r>
    </w:p>
    <w:p w14:paraId="677F0F3E" w14:textId="77777777" w:rsidR="00066088" w:rsidRPr="00153527" w:rsidRDefault="00066088" w:rsidP="00066088">
      <w:pPr>
        <w:pStyle w:val="Heading4"/>
        <w:numPr>
          <w:ilvl w:val="1"/>
          <w:numId w:val="21"/>
        </w:numPr>
        <w:rPr>
          <w:i w:val="0"/>
          <w:iCs w:val="0"/>
          <w:sz w:val="24"/>
          <w:szCs w:val="24"/>
          <w:lang w:val="en-CA"/>
        </w:rPr>
      </w:pPr>
      <w:r w:rsidRPr="00153527">
        <w:rPr>
          <w:i w:val="0"/>
          <w:iCs w:val="0"/>
          <w:sz w:val="24"/>
          <w:szCs w:val="24"/>
          <w:lang w:val="en-CA"/>
        </w:rPr>
        <w:t>Researchers from Other Institutions as PI</w:t>
      </w:r>
    </w:p>
    <w:p w14:paraId="1078B809" w14:textId="77777777" w:rsidR="00066088" w:rsidRDefault="00066088" w:rsidP="00066088">
      <w:pPr>
        <w:ind w:left="792"/>
        <w:rPr>
          <w:lang w:val="en-CA"/>
        </w:rPr>
      </w:pPr>
      <w:r>
        <w:rPr>
          <w:lang w:val="en-CA"/>
        </w:rPr>
        <w:t>The ACCs of collaborating institutions will agree in advance in writing to PAM procedures.</w:t>
      </w:r>
    </w:p>
    <w:p w14:paraId="4F2283DA" w14:textId="50CA6126" w:rsidR="009C7888" w:rsidRPr="009C7888" w:rsidRDefault="009C7888" w:rsidP="00153527">
      <w:pPr>
        <w:pStyle w:val="Heading2"/>
        <w:numPr>
          <w:ilvl w:val="0"/>
          <w:numId w:val="21"/>
        </w:numPr>
        <w:rPr>
          <w:lang w:val="en-CA"/>
        </w:rPr>
      </w:pPr>
      <w:bookmarkStart w:id="16" w:name="_Toc188450039"/>
      <w:r>
        <w:rPr>
          <w:lang w:val="en-CA"/>
        </w:rPr>
        <w:t>PAM Procedures</w:t>
      </w:r>
      <w:bookmarkEnd w:id="11"/>
      <w:r w:rsidR="00AA5B34">
        <w:rPr>
          <w:lang w:val="en-CA"/>
        </w:rPr>
        <w:t xml:space="preserve"> (</w:t>
      </w:r>
      <w:r w:rsidR="00F61E5F">
        <w:rPr>
          <w:lang w:val="en-CA"/>
        </w:rPr>
        <w:t xml:space="preserve">evaluation of </w:t>
      </w:r>
      <w:r w:rsidR="00AA5B34">
        <w:rPr>
          <w:lang w:val="en-CA"/>
        </w:rPr>
        <w:t>field activities)</w:t>
      </w:r>
      <w:bookmarkEnd w:id="16"/>
    </w:p>
    <w:p w14:paraId="01DAA388" w14:textId="6BEB1715" w:rsidR="0099751E" w:rsidRDefault="2463F348" w:rsidP="00153527">
      <w:pPr>
        <w:pStyle w:val="ListParagraph"/>
        <w:numPr>
          <w:ilvl w:val="1"/>
          <w:numId w:val="21"/>
        </w:numPr>
        <w:rPr>
          <w:lang w:val="en-CA"/>
        </w:rPr>
      </w:pPr>
      <w:r w:rsidRPr="45235384">
        <w:rPr>
          <w:lang w:val="en-CA"/>
        </w:rPr>
        <w:t>The ACC Coordinator will organize with the animal user(s) a PAM visit to field locations</w:t>
      </w:r>
      <w:r w:rsidR="5A2FEA33" w:rsidRPr="45235384">
        <w:rPr>
          <w:lang w:val="en-CA"/>
        </w:rPr>
        <w:t xml:space="preserve"> </w:t>
      </w:r>
      <w:r w:rsidR="0702C82E" w:rsidRPr="45235384">
        <w:rPr>
          <w:lang w:val="en-CA"/>
        </w:rPr>
        <w:t>where reasonably feasible</w:t>
      </w:r>
      <w:r w:rsidR="5A2FEA33" w:rsidRPr="45235384">
        <w:rPr>
          <w:lang w:val="en-CA"/>
        </w:rPr>
        <w:t xml:space="preserve">. </w:t>
      </w:r>
      <w:r w:rsidRPr="45235384">
        <w:rPr>
          <w:lang w:val="en-CA"/>
        </w:rPr>
        <w:t>Those that will be present during the PAM process will be given the PAM checklist, approved</w:t>
      </w:r>
      <w:r w:rsidR="50E111EC" w:rsidRPr="45235384">
        <w:rPr>
          <w:lang w:val="en-CA"/>
        </w:rPr>
        <w:t xml:space="preserve"> AUPs</w:t>
      </w:r>
      <w:r w:rsidRPr="45235384">
        <w:rPr>
          <w:lang w:val="en-CA"/>
        </w:rPr>
        <w:t xml:space="preserve"> and </w:t>
      </w:r>
      <w:r w:rsidR="439AA8B8" w:rsidRPr="45235384">
        <w:rPr>
          <w:lang w:val="en-CA"/>
        </w:rPr>
        <w:t xml:space="preserve">any </w:t>
      </w:r>
      <w:r w:rsidR="318F43E5" w:rsidRPr="45235384">
        <w:rPr>
          <w:lang w:val="en-CA"/>
        </w:rPr>
        <w:t>SOPs</w:t>
      </w:r>
      <w:r w:rsidRPr="45235384">
        <w:rPr>
          <w:lang w:val="en-CA"/>
        </w:rPr>
        <w:t xml:space="preserve"> in advance </w:t>
      </w:r>
      <w:r w:rsidR="50E111EC" w:rsidRPr="45235384">
        <w:rPr>
          <w:lang w:val="en-CA"/>
        </w:rPr>
        <w:t xml:space="preserve">to assure awareness of </w:t>
      </w:r>
      <w:r w:rsidRPr="45235384">
        <w:rPr>
          <w:lang w:val="en-CA"/>
        </w:rPr>
        <w:t xml:space="preserve">the topics that will be discussed. </w:t>
      </w:r>
    </w:p>
    <w:p w14:paraId="7B9B1256" w14:textId="6A7F8706" w:rsidR="007924D5" w:rsidRDefault="2463F348" w:rsidP="00153527">
      <w:pPr>
        <w:pStyle w:val="ListParagraph"/>
        <w:numPr>
          <w:ilvl w:val="1"/>
          <w:numId w:val="21"/>
        </w:numPr>
        <w:rPr>
          <w:lang w:val="en-CA"/>
        </w:rPr>
      </w:pPr>
      <w:r w:rsidRPr="45235384">
        <w:rPr>
          <w:lang w:val="en-CA"/>
        </w:rPr>
        <w:t xml:space="preserve">The PAM checklists </w:t>
      </w:r>
      <w:r w:rsidR="74BA828C" w:rsidRPr="45235384">
        <w:rPr>
          <w:lang w:val="en-CA"/>
        </w:rPr>
        <w:t>(Form</w:t>
      </w:r>
      <w:r w:rsidRPr="45235384">
        <w:rPr>
          <w:lang w:val="en-CA"/>
        </w:rPr>
        <w:t xml:space="preserve"> 1) will be completed</w:t>
      </w:r>
      <w:r w:rsidR="006C04EC">
        <w:rPr>
          <w:lang w:val="en-CA"/>
        </w:rPr>
        <w:t xml:space="preserve"> by a PAM team member when </w:t>
      </w:r>
      <w:r w:rsidR="007924D5">
        <w:rPr>
          <w:lang w:val="en-CA"/>
        </w:rPr>
        <w:t xml:space="preserve">they are able to be </w:t>
      </w:r>
      <w:r w:rsidR="006C04EC">
        <w:rPr>
          <w:lang w:val="en-CA"/>
        </w:rPr>
        <w:t>at the site</w:t>
      </w:r>
      <w:r w:rsidRPr="45235384">
        <w:rPr>
          <w:lang w:val="en-CA"/>
        </w:rPr>
        <w:t xml:space="preserve">. </w:t>
      </w:r>
      <w:r w:rsidR="007924D5">
        <w:rPr>
          <w:lang w:val="en-CA"/>
        </w:rPr>
        <w:t xml:space="preserve">If a site visit is not possible the Principal Investigator/Faculty member responsible for the animal-based activity in the field will complete Form 1 with supporting documents (video/photograph) and submit these to the YukonU ACC upon return from the field. </w:t>
      </w:r>
      <w:r w:rsidR="00455FAA">
        <w:rPr>
          <w:lang w:val="en-CA"/>
        </w:rPr>
        <w:t xml:space="preserve">This is recognized as a self-assessment process and should be used when the field site is not accessible or PAM team members are not available to visit the site. </w:t>
      </w:r>
    </w:p>
    <w:p w14:paraId="296F773A" w14:textId="7BB16FF2" w:rsidR="002109C4" w:rsidRDefault="2463F348" w:rsidP="00153527">
      <w:pPr>
        <w:pStyle w:val="ListParagraph"/>
        <w:numPr>
          <w:ilvl w:val="1"/>
          <w:numId w:val="21"/>
        </w:numPr>
        <w:rPr>
          <w:lang w:val="en-CA"/>
        </w:rPr>
      </w:pPr>
      <w:r w:rsidRPr="45235384">
        <w:rPr>
          <w:lang w:val="en-CA"/>
        </w:rPr>
        <w:t xml:space="preserve">The PAM </w:t>
      </w:r>
      <w:r w:rsidR="007924D5">
        <w:rPr>
          <w:lang w:val="en-CA"/>
        </w:rPr>
        <w:t xml:space="preserve">team </w:t>
      </w:r>
      <w:r w:rsidRPr="45235384">
        <w:rPr>
          <w:lang w:val="en-CA"/>
        </w:rPr>
        <w:t xml:space="preserve">visit </w:t>
      </w:r>
      <w:r w:rsidR="007924D5">
        <w:rPr>
          <w:lang w:val="en-CA"/>
        </w:rPr>
        <w:t xml:space="preserve">generally </w:t>
      </w:r>
      <w:r w:rsidRPr="45235384">
        <w:rPr>
          <w:lang w:val="en-CA"/>
        </w:rPr>
        <w:t xml:space="preserve">include the </w:t>
      </w:r>
      <w:r w:rsidR="2FA923C3" w:rsidRPr="45235384">
        <w:rPr>
          <w:lang w:val="en-CA"/>
        </w:rPr>
        <w:t xml:space="preserve">ACC </w:t>
      </w:r>
      <w:r w:rsidRPr="45235384">
        <w:rPr>
          <w:lang w:val="en-CA"/>
        </w:rPr>
        <w:t xml:space="preserve">Chair or designate, animal user(s), </w:t>
      </w:r>
      <w:r w:rsidR="007924D5">
        <w:rPr>
          <w:lang w:val="en-CA"/>
        </w:rPr>
        <w:t xml:space="preserve">and </w:t>
      </w:r>
      <w:r w:rsidR="2FA923C3" w:rsidRPr="45235384">
        <w:rPr>
          <w:lang w:val="en-CA"/>
        </w:rPr>
        <w:t>V</w:t>
      </w:r>
      <w:r w:rsidR="6533AEDF" w:rsidRPr="45235384">
        <w:rPr>
          <w:lang w:val="en-CA"/>
        </w:rPr>
        <w:t xml:space="preserve">eterinarian. An interview and meeting between the PAM </w:t>
      </w:r>
      <w:r w:rsidR="2FA923C3" w:rsidRPr="45235384">
        <w:rPr>
          <w:lang w:val="en-CA"/>
        </w:rPr>
        <w:t>T</w:t>
      </w:r>
      <w:r w:rsidR="6533AEDF" w:rsidRPr="45235384">
        <w:rPr>
          <w:lang w:val="en-CA"/>
        </w:rPr>
        <w:t xml:space="preserve">eam and the animal user(s) will be conducted at the time of the PAM visit. If there are any discrepancies in the procedures being carried out, the discrepancies will be discussed during the visit and the animal user(s) will be directed to make requested changes </w:t>
      </w:r>
      <w:r w:rsidR="007924D5">
        <w:rPr>
          <w:lang w:val="en-CA"/>
        </w:rPr>
        <w:t xml:space="preserve">to practices </w:t>
      </w:r>
      <w:r w:rsidR="6533AEDF" w:rsidRPr="45235384">
        <w:rPr>
          <w:lang w:val="en-CA"/>
        </w:rPr>
        <w:t xml:space="preserve">or if appropriate, be directed to </w:t>
      </w:r>
      <w:r w:rsidR="00725B52">
        <w:rPr>
          <w:lang w:val="en-CA"/>
        </w:rPr>
        <w:t>apply</w:t>
      </w:r>
      <w:r w:rsidR="6533AEDF" w:rsidRPr="45235384">
        <w:rPr>
          <w:lang w:val="en-CA"/>
        </w:rPr>
        <w:t xml:space="preserve"> for </w:t>
      </w:r>
      <w:r w:rsidR="00725B52">
        <w:rPr>
          <w:lang w:val="en-CA"/>
        </w:rPr>
        <w:t xml:space="preserve">an </w:t>
      </w:r>
      <w:r w:rsidR="6533AEDF" w:rsidRPr="45235384">
        <w:rPr>
          <w:lang w:val="en-CA"/>
        </w:rPr>
        <w:t xml:space="preserve">amendment to comply with CCAC and </w:t>
      </w:r>
      <w:r w:rsidR="5A2FEA33" w:rsidRPr="45235384">
        <w:rPr>
          <w:lang w:val="en-CA"/>
        </w:rPr>
        <w:t>YukonU</w:t>
      </w:r>
      <w:r w:rsidR="6533AEDF" w:rsidRPr="45235384">
        <w:rPr>
          <w:lang w:val="en-CA"/>
        </w:rPr>
        <w:t xml:space="preserve"> regulations.</w:t>
      </w:r>
    </w:p>
    <w:p w14:paraId="6B022048" w14:textId="6A1F92A7" w:rsidR="0030107D" w:rsidRDefault="6533AEDF" w:rsidP="00153527">
      <w:pPr>
        <w:pStyle w:val="ListParagraph"/>
        <w:numPr>
          <w:ilvl w:val="1"/>
          <w:numId w:val="21"/>
        </w:numPr>
        <w:rPr>
          <w:lang w:val="en-CA"/>
        </w:rPr>
      </w:pPr>
      <w:r w:rsidRPr="45235384">
        <w:rPr>
          <w:lang w:val="en-CA"/>
        </w:rPr>
        <w:t xml:space="preserve">If it is determined that there is a persistent breach of compliance or threat to the health and safety of personnel </w:t>
      </w:r>
      <w:r w:rsidR="007924D5">
        <w:rPr>
          <w:lang w:val="en-CA"/>
        </w:rPr>
        <w:t>/</w:t>
      </w:r>
      <w:r w:rsidRPr="45235384">
        <w:rPr>
          <w:lang w:val="en-CA"/>
        </w:rPr>
        <w:t xml:space="preserve"> animal users, </w:t>
      </w:r>
      <w:r w:rsidR="007924D5">
        <w:rPr>
          <w:lang w:val="en-CA"/>
        </w:rPr>
        <w:t xml:space="preserve">and/or to the welfare of the animals, </w:t>
      </w:r>
      <w:r w:rsidRPr="45235384">
        <w:rPr>
          <w:lang w:val="en-CA"/>
        </w:rPr>
        <w:t xml:space="preserve">action will immediately </w:t>
      </w:r>
      <w:r w:rsidRPr="45235384">
        <w:rPr>
          <w:lang w:val="en-CA"/>
        </w:rPr>
        <w:lastRenderedPageBreak/>
        <w:t xml:space="preserve">be taken to </w:t>
      </w:r>
      <w:r w:rsidR="007924D5">
        <w:rPr>
          <w:lang w:val="en-CA"/>
        </w:rPr>
        <w:t>resolve any issues or concerns</w:t>
      </w:r>
      <w:r w:rsidR="00425A8D">
        <w:rPr>
          <w:lang w:val="en-CA"/>
        </w:rPr>
        <w:t>.</w:t>
      </w:r>
      <w:r w:rsidRPr="45235384">
        <w:rPr>
          <w:lang w:val="en-CA"/>
        </w:rPr>
        <w:t xml:space="preserve"> This could involve a</w:t>
      </w:r>
      <w:r w:rsidR="2FA923C3" w:rsidRPr="45235384">
        <w:rPr>
          <w:lang w:val="en-CA"/>
        </w:rPr>
        <w:t xml:space="preserve">n additional </w:t>
      </w:r>
      <w:r w:rsidRPr="45235384">
        <w:rPr>
          <w:lang w:val="en-CA"/>
        </w:rPr>
        <w:t xml:space="preserve">meeting with the animal user, </w:t>
      </w:r>
      <w:r w:rsidR="2FA923C3" w:rsidRPr="45235384">
        <w:rPr>
          <w:lang w:val="en-CA"/>
        </w:rPr>
        <w:t xml:space="preserve">submission of </w:t>
      </w:r>
      <w:r w:rsidRPr="45235384">
        <w:rPr>
          <w:lang w:val="en-CA"/>
        </w:rPr>
        <w:t xml:space="preserve">a new </w:t>
      </w:r>
      <w:r w:rsidR="2FA923C3" w:rsidRPr="45235384">
        <w:rPr>
          <w:lang w:val="en-CA"/>
        </w:rPr>
        <w:t>AUP</w:t>
      </w:r>
      <w:r w:rsidR="0030107D">
        <w:rPr>
          <w:lang w:val="en-CA"/>
        </w:rPr>
        <w:t>,</w:t>
      </w:r>
      <w:r w:rsidRPr="45235384">
        <w:rPr>
          <w:lang w:val="en-CA"/>
        </w:rPr>
        <w:t xml:space="preserve"> </w:t>
      </w:r>
      <w:r w:rsidR="6B37DE5B" w:rsidRPr="45235384">
        <w:rPr>
          <w:lang w:val="en-CA"/>
        </w:rPr>
        <w:t xml:space="preserve">and communication with the ACC or </w:t>
      </w:r>
      <w:r w:rsidR="439AA8B8" w:rsidRPr="45235384">
        <w:rPr>
          <w:lang w:val="en-CA"/>
        </w:rPr>
        <w:t xml:space="preserve">VPAR </w:t>
      </w:r>
      <w:r w:rsidR="6B37DE5B" w:rsidRPr="45235384">
        <w:rPr>
          <w:lang w:val="en-CA"/>
        </w:rPr>
        <w:t xml:space="preserve">or </w:t>
      </w:r>
      <w:r w:rsidR="31B399F6" w:rsidRPr="45235384">
        <w:rPr>
          <w:lang w:val="en-CA"/>
        </w:rPr>
        <w:t>delegate</w:t>
      </w:r>
      <w:r w:rsidR="6B37DE5B" w:rsidRPr="45235384">
        <w:rPr>
          <w:lang w:val="en-CA"/>
        </w:rPr>
        <w:t xml:space="preserve"> if necessary. </w:t>
      </w:r>
    </w:p>
    <w:p w14:paraId="7931AC06" w14:textId="4C9F169D" w:rsidR="0030107D" w:rsidRDefault="6B37DE5B" w:rsidP="00153527">
      <w:pPr>
        <w:pStyle w:val="ListParagraph"/>
        <w:numPr>
          <w:ilvl w:val="1"/>
          <w:numId w:val="21"/>
        </w:numPr>
        <w:rPr>
          <w:lang w:val="en-CA"/>
        </w:rPr>
      </w:pPr>
      <w:r w:rsidRPr="45235384">
        <w:rPr>
          <w:lang w:val="en-CA"/>
        </w:rPr>
        <w:t xml:space="preserve">If it is determined that animals </w:t>
      </w:r>
      <w:r w:rsidR="0030107D">
        <w:rPr>
          <w:lang w:val="en-CA"/>
        </w:rPr>
        <w:t>need</w:t>
      </w:r>
      <w:r w:rsidRPr="45235384">
        <w:rPr>
          <w:lang w:val="en-CA"/>
        </w:rPr>
        <w:t xml:space="preserve"> immediate care, the </w:t>
      </w:r>
      <w:r w:rsidR="2FA923C3" w:rsidRPr="45235384">
        <w:rPr>
          <w:lang w:val="en-CA"/>
        </w:rPr>
        <w:t>V</w:t>
      </w:r>
      <w:r w:rsidRPr="45235384">
        <w:rPr>
          <w:lang w:val="en-CA"/>
        </w:rPr>
        <w:t xml:space="preserve">eterinarian will be called immediately to attend to the animals and the use of animals will be suspended until recovery, only after the </w:t>
      </w:r>
      <w:r w:rsidR="2FA923C3" w:rsidRPr="45235384">
        <w:rPr>
          <w:lang w:val="en-CA"/>
        </w:rPr>
        <w:t>cause</w:t>
      </w:r>
      <w:r w:rsidRPr="45235384">
        <w:rPr>
          <w:lang w:val="en-CA"/>
        </w:rPr>
        <w:t xml:space="preserve"> </w:t>
      </w:r>
      <w:r w:rsidR="2FA923C3" w:rsidRPr="45235384">
        <w:rPr>
          <w:lang w:val="en-CA"/>
        </w:rPr>
        <w:t xml:space="preserve">of </w:t>
      </w:r>
      <w:r w:rsidRPr="45235384">
        <w:rPr>
          <w:lang w:val="en-CA"/>
        </w:rPr>
        <w:t xml:space="preserve">the health deterioration has been determined. </w:t>
      </w:r>
    </w:p>
    <w:p w14:paraId="13511770" w14:textId="031FE21A" w:rsidR="006F7C38" w:rsidRDefault="6B37DE5B" w:rsidP="00153527">
      <w:pPr>
        <w:pStyle w:val="ListParagraph"/>
        <w:numPr>
          <w:ilvl w:val="1"/>
          <w:numId w:val="21"/>
        </w:numPr>
        <w:rPr>
          <w:lang w:val="en-CA"/>
        </w:rPr>
      </w:pPr>
      <w:r w:rsidRPr="45235384">
        <w:rPr>
          <w:lang w:val="en-CA"/>
        </w:rPr>
        <w:t xml:space="preserve">If the PAM </w:t>
      </w:r>
      <w:r w:rsidR="2FA923C3" w:rsidRPr="45235384">
        <w:rPr>
          <w:lang w:val="en-CA"/>
        </w:rPr>
        <w:t xml:space="preserve">Team </w:t>
      </w:r>
      <w:r w:rsidRPr="45235384">
        <w:rPr>
          <w:lang w:val="en-CA"/>
        </w:rPr>
        <w:t xml:space="preserve">and </w:t>
      </w:r>
      <w:r w:rsidR="2FA923C3" w:rsidRPr="45235384">
        <w:rPr>
          <w:lang w:val="en-CA"/>
        </w:rPr>
        <w:t>V</w:t>
      </w:r>
      <w:r w:rsidRPr="45235384">
        <w:rPr>
          <w:lang w:val="en-CA"/>
        </w:rPr>
        <w:t xml:space="preserve">eterinarian are satisfied that the approved </w:t>
      </w:r>
      <w:r w:rsidR="2FA923C3" w:rsidRPr="45235384">
        <w:rPr>
          <w:lang w:val="en-CA"/>
        </w:rPr>
        <w:t xml:space="preserve">AUP </w:t>
      </w:r>
      <w:r w:rsidRPr="45235384">
        <w:rPr>
          <w:lang w:val="en-CA"/>
        </w:rPr>
        <w:t xml:space="preserve">for </w:t>
      </w:r>
      <w:r w:rsidR="0030107D">
        <w:rPr>
          <w:lang w:val="en-CA"/>
        </w:rPr>
        <w:t xml:space="preserve">the </w:t>
      </w:r>
      <w:r w:rsidRPr="45235384">
        <w:rPr>
          <w:lang w:val="en-CA"/>
        </w:rPr>
        <w:t xml:space="preserve">care and treatment of animals is being followed, use of the animals may continue. The </w:t>
      </w:r>
      <w:r w:rsidR="2FA923C3" w:rsidRPr="45235384">
        <w:rPr>
          <w:lang w:val="en-CA"/>
        </w:rPr>
        <w:t>V</w:t>
      </w:r>
      <w:r w:rsidRPr="45235384">
        <w:rPr>
          <w:lang w:val="en-CA"/>
        </w:rPr>
        <w:t xml:space="preserve">eterinarian will communicate his/her findings to the ACC Chair, ACC Coordinator, and the </w:t>
      </w:r>
      <w:r w:rsidR="439AA8B8" w:rsidRPr="45235384">
        <w:rPr>
          <w:lang w:val="en-CA"/>
        </w:rPr>
        <w:t>VPAR</w:t>
      </w:r>
      <w:r w:rsidRPr="45235384">
        <w:rPr>
          <w:lang w:val="en-CA"/>
        </w:rPr>
        <w:t xml:space="preserve">. </w:t>
      </w:r>
    </w:p>
    <w:p w14:paraId="4BEAAAD5" w14:textId="7F367514" w:rsidR="004F1BDB" w:rsidRDefault="3F7A2360" w:rsidP="00153527">
      <w:pPr>
        <w:pStyle w:val="ListParagraph"/>
        <w:numPr>
          <w:ilvl w:val="1"/>
          <w:numId w:val="21"/>
        </w:numPr>
        <w:rPr>
          <w:lang w:val="en-CA"/>
        </w:rPr>
      </w:pPr>
      <w:r w:rsidRPr="45235384">
        <w:rPr>
          <w:lang w:val="en-CA"/>
        </w:rPr>
        <w:t xml:space="preserve">PAM </w:t>
      </w:r>
      <w:r w:rsidR="2FA923C3" w:rsidRPr="45235384">
        <w:rPr>
          <w:lang w:val="en-CA"/>
        </w:rPr>
        <w:t>C</w:t>
      </w:r>
      <w:r w:rsidRPr="45235384">
        <w:rPr>
          <w:lang w:val="en-CA"/>
        </w:rPr>
        <w:t xml:space="preserve">hecklist sheets will be shared with members of the ACC and kept on file with the associated </w:t>
      </w:r>
      <w:r w:rsidR="73542FD0" w:rsidRPr="45235384">
        <w:rPr>
          <w:lang w:val="en-CA"/>
        </w:rPr>
        <w:t>A</w:t>
      </w:r>
      <w:r w:rsidR="15361651" w:rsidRPr="45235384">
        <w:rPr>
          <w:lang w:val="en-CA"/>
        </w:rPr>
        <w:t>UP</w:t>
      </w:r>
      <w:r w:rsidRPr="45235384">
        <w:rPr>
          <w:lang w:val="en-CA"/>
        </w:rPr>
        <w:t xml:space="preserve"> Application to demonstrate </w:t>
      </w:r>
      <w:r w:rsidR="2FA923C3" w:rsidRPr="45235384">
        <w:rPr>
          <w:lang w:val="en-CA"/>
        </w:rPr>
        <w:t>PAM</w:t>
      </w:r>
      <w:r w:rsidRPr="45235384">
        <w:rPr>
          <w:lang w:val="en-CA"/>
        </w:rPr>
        <w:t xml:space="preserve"> has been conducted.</w:t>
      </w:r>
    </w:p>
    <w:p w14:paraId="7C0D382C" w14:textId="3E1C7C8E" w:rsidR="004F1BDB" w:rsidRDefault="004F1BDB" w:rsidP="00153527">
      <w:pPr>
        <w:pStyle w:val="ListParagraph"/>
        <w:numPr>
          <w:ilvl w:val="1"/>
          <w:numId w:val="21"/>
        </w:numPr>
        <w:rPr>
          <w:lang w:val="en-CA"/>
        </w:rPr>
      </w:pPr>
      <w:r>
        <w:rPr>
          <w:lang w:val="en-CA"/>
        </w:rPr>
        <w:t xml:space="preserve">Site visits may be scheduled at any time and may be requested by anyone in the ACC. Every effort will be made to have the </w:t>
      </w:r>
      <w:r w:rsidR="00225D44">
        <w:rPr>
          <w:lang w:val="en-CA"/>
        </w:rPr>
        <w:t>principal</w:t>
      </w:r>
      <w:r>
        <w:rPr>
          <w:lang w:val="en-CA"/>
        </w:rPr>
        <w:t xml:space="preserve"> animal user(s) present during the</w:t>
      </w:r>
      <w:r w:rsidR="0019464D">
        <w:rPr>
          <w:lang w:val="en-CA"/>
        </w:rPr>
        <w:t xml:space="preserve"> site</w:t>
      </w:r>
      <w:r>
        <w:rPr>
          <w:lang w:val="en-CA"/>
        </w:rPr>
        <w:t xml:space="preserve"> visit</w:t>
      </w:r>
      <w:r w:rsidR="0019464D">
        <w:rPr>
          <w:lang w:val="en-CA"/>
        </w:rPr>
        <w:t>s</w:t>
      </w:r>
      <w:r>
        <w:rPr>
          <w:lang w:val="en-CA"/>
        </w:rPr>
        <w:t xml:space="preserve">. </w:t>
      </w:r>
    </w:p>
    <w:p w14:paraId="50324605" w14:textId="77777777" w:rsidR="004F1BDB" w:rsidRDefault="004F1BDB" w:rsidP="00153527">
      <w:pPr>
        <w:pStyle w:val="ListParagraph"/>
        <w:numPr>
          <w:ilvl w:val="1"/>
          <w:numId w:val="21"/>
        </w:numPr>
        <w:rPr>
          <w:lang w:val="en-CA"/>
        </w:rPr>
      </w:pPr>
      <w:r>
        <w:rPr>
          <w:lang w:val="en-CA"/>
        </w:rPr>
        <w:t>Site visit forms will be kept electronically in the ACC Coordinator’s office. A summary of the site visit will be completed by the ACC Coordinator. The report will be distributed to members of the ACC in advance of the next meeting.</w:t>
      </w:r>
    </w:p>
    <w:p w14:paraId="779CF2A3" w14:textId="1EAF6544" w:rsidR="004F1BDB" w:rsidRDefault="00773357" w:rsidP="00153527">
      <w:pPr>
        <w:pStyle w:val="ListParagraph"/>
        <w:numPr>
          <w:ilvl w:val="1"/>
          <w:numId w:val="21"/>
        </w:numPr>
        <w:rPr>
          <w:lang w:val="en-CA"/>
        </w:rPr>
      </w:pPr>
      <w:r w:rsidRPr="5DF91D01">
        <w:rPr>
          <w:lang w:val="en-CA"/>
        </w:rPr>
        <w:t xml:space="preserve">Field studies involving animal use </w:t>
      </w:r>
      <w:r w:rsidR="00225D44">
        <w:rPr>
          <w:lang w:val="en-CA"/>
        </w:rPr>
        <w:t>that</w:t>
      </w:r>
      <w:r w:rsidR="00225D44" w:rsidRPr="5DF91D01">
        <w:rPr>
          <w:lang w:val="en-CA"/>
        </w:rPr>
        <w:t xml:space="preserve"> </w:t>
      </w:r>
      <w:r w:rsidR="59F0ED6F" w:rsidRPr="5DF91D01">
        <w:rPr>
          <w:lang w:val="en-CA"/>
        </w:rPr>
        <w:t xml:space="preserve">are </w:t>
      </w:r>
      <w:r w:rsidR="00A04E73" w:rsidRPr="5DF91D01">
        <w:rPr>
          <w:lang w:val="en-CA"/>
        </w:rPr>
        <w:t>not</w:t>
      </w:r>
      <w:r w:rsidRPr="5DF91D01">
        <w:rPr>
          <w:lang w:val="en-CA"/>
        </w:rPr>
        <w:t xml:space="preserve"> conducted at </w:t>
      </w:r>
      <w:r w:rsidR="00DB23A2" w:rsidRPr="5DF91D01">
        <w:rPr>
          <w:lang w:val="en-CA"/>
        </w:rPr>
        <w:t xml:space="preserve">the </w:t>
      </w:r>
      <w:r w:rsidR="00107766" w:rsidRPr="5DF91D01">
        <w:rPr>
          <w:lang w:val="en-CA"/>
        </w:rPr>
        <w:t>Universit</w:t>
      </w:r>
      <w:r w:rsidR="00DB23A2" w:rsidRPr="5DF91D01">
        <w:rPr>
          <w:lang w:val="en-CA"/>
        </w:rPr>
        <w:t>y</w:t>
      </w:r>
      <w:r w:rsidRPr="5DF91D01">
        <w:rPr>
          <w:lang w:val="en-CA"/>
        </w:rPr>
        <w:t xml:space="preserve"> </w:t>
      </w:r>
      <w:r w:rsidR="004F1BDB" w:rsidRPr="5DF91D01">
        <w:rPr>
          <w:lang w:val="en-CA"/>
        </w:rPr>
        <w:t xml:space="preserve">will </w:t>
      </w:r>
      <w:r w:rsidR="00DB23A2" w:rsidRPr="5DF91D01">
        <w:rPr>
          <w:lang w:val="en-CA"/>
        </w:rPr>
        <w:t>b</w:t>
      </w:r>
      <w:r w:rsidR="004F1BDB" w:rsidRPr="5DF91D01">
        <w:rPr>
          <w:lang w:val="en-CA"/>
        </w:rPr>
        <w:t xml:space="preserve">e required to undergo a PAM review and the process determined on a </w:t>
      </w:r>
      <w:r w:rsidR="00A04E73" w:rsidRPr="5DF91D01">
        <w:rPr>
          <w:lang w:val="en-CA"/>
        </w:rPr>
        <w:t>case-by-case</w:t>
      </w:r>
      <w:r w:rsidR="004F1BDB" w:rsidRPr="5DF91D01">
        <w:rPr>
          <w:lang w:val="en-CA"/>
        </w:rPr>
        <w:t xml:space="preserve"> basis (checklist </w:t>
      </w:r>
      <w:r w:rsidR="00EF068B" w:rsidRPr="5DF91D01">
        <w:rPr>
          <w:lang w:val="en-CA"/>
        </w:rPr>
        <w:t>Form</w:t>
      </w:r>
      <w:r w:rsidR="004F1BDB" w:rsidRPr="5DF91D01">
        <w:rPr>
          <w:lang w:val="en-CA"/>
        </w:rPr>
        <w:t xml:space="preserve"> </w:t>
      </w:r>
      <w:r w:rsidR="003E68AC" w:rsidRPr="5DF91D01">
        <w:rPr>
          <w:lang w:val="en-CA"/>
        </w:rPr>
        <w:t>1</w:t>
      </w:r>
      <w:r w:rsidR="004F1BDB" w:rsidRPr="5DF91D01">
        <w:rPr>
          <w:lang w:val="en-CA"/>
        </w:rPr>
        <w:t xml:space="preserve">).  A summary of the field study will </w:t>
      </w:r>
      <w:r w:rsidR="00DB23A2" w:rsidRPr="5DF91D01">
        <w:rPr>
          <w:lang w:val="en-CA"/>
        </w:rPr>
        <w:t>be</w:t>
      </w:r>
      <w:r w:rsidR="004F1BDB" w:rsidRPr="5DF91D01">
        <w:rPr>
          <w:lang w:val="en-CA"/>
        </w:rPr>
        <w:t xml:space="preserve"> provided to the ACC.</w:t>
      </w:r>
      <w:r w:rsidRPr="5DF91D01">
        <w:rPr>
          <w:lang w:val="en-CA"/>
        </w:rPr>
        <w:t xml:space="preserve"> </w:t>
      </w:r>
      <w:r w:rsidR="004F1BDB" w:rsidRPr="5DF91D01">
        <w:rPr>
          <w:lang w:val="en-CA"/>
        </w:rPr>
        <w:t xml:space="preserve"> </w:t>
      </w:r>
      <w:r w:rsidRPr="5DF91D01">
        <w:rPr>
          <w:lang w:val="en-CA"/>
        </w:rPr>
        <w:t>B</w:t>
      </w:r>
      <w:r w:rsidR="00EB65E1" w:rsidRPr="5DF91D01">
        <w:rPr>
          <w:lang w:val="en-CA"/>
        </w:rPr>
        <w:t xml:space="preserve">asic </w:t>
      </w:r>
      <w:r w:rsidR="00296AC0" w:rsidRPr="5DF91D01">
        <w:rPr>
          <w:lang w:val="en-CA"/>
        </w:rPr>
        <w:t xml:space="preserve">steps </w:t>
      </w:r>
      <w:r w:rsidR="00EB65E1" w:rsidRPr="5DF91D01">
        <w:rPr>
          <w:lang w:val="en-CA"/>
        </w:rPr>
        <w:t xml:space="preserve">that may be involved in </w:t>
      </w:r>
      <w:r w:rsidR="00296AC0" w:rsidRPr="5DF91D01">
        <w:rPr>
          <w:lang w:val="en-CA"/>
        </w:rPr>
        <w:t xml:space="preserve">PAM </w:t>
      </w:r>
      <w:r w:rsidRPr="5DF91D01">
        <w:rPr>
          <w:lang w:val="en-CA"/>
        </w:rPr>
        <w:t xml:space="preserve">for field studies </w:t>
      </w:r>
      <w:r w:rsidR="00296AC0" w:rsidRPr="5DF91D01">
        <w:rPr>
          <w:lang w:val="en-CA"/>
        </w:rPr>
        <w:t xml:space="preserve">are listed in the </w:t>
      </w:r>
      <w:r w:rsidRPr="5DF91D01">
        <w:rPr>
          <w:lang w:val="en-CA"/>
        </w:rPr>
        <w:t>following section (“</w:t>
      </w:r>
      <w:r w:rsidR="00225D44">
        <w:rPr>
          <w:lang w:val="en-CA"/>
        </w:rPr>
        <w:t>Off-Site</w:t>
      </w:r>
      <w:r w:rsidRPr="5DF91D01">
        <w:rPr>
          <w:lang w:val="en-CA"/>
        </w:rPr>
        <w:t xml:space="preserve"> Facilities).</w:t>
      </w:r>
    </w:p>
    <w:p w14:paraId="514E1A14" w14:textId="471895AD" w:rsidR="008D46ED" w:rsidRDefault="004F1BDB" w:rsidP="0ACCAA07">
      <w:pPr>
        <w:pStyle w:val="ListParagraph"/>
        <w:numPr>
          <w:ilvl w:val="1"/>
          <w:numId w:val="21"/>
        </w:numPr>
      </w:pPr>
      <w:r w:rsidRPr="0ACCAA07">
        <w:t xml:space="preserve">The ACC Coordinator will regularly communicate with all </w:t>
      </w:r>
      <w:r w:rsidR="00773357" w:rsidRPr="0ACCAA07">
        <w:t>c</w:t>
      </w:r>
      <w:r w:rsidRPr="0ACCAA07">
        <w:t>oncerned</w:t>
      </w:r>
      <w:r w:rsidR="00773357" w:rsidRPr="0ACCAA07">
        <w:t xml:space="preserve"> parties</w:t>
      </w:r>
      <w:r w:rsidRPr="0ACCAA07">
        <w:t xml:space="preserve"> (ACC, animal users, researchers, faculty, students</w:t>
      </w:r>
      <w:r w:rsidR="00225D44">
        <w:t>,</w:t>
      </w:r>
      <w:r w:rsidRPr="0ACCAA07">
        <w:t xml:space="preserve"> and technical staff) to provide updates, </w:t>
      </w:r>
      <w:r w:rsidR="0030107D">
        <w:t xml:space="preserve">and </w:t>
      </w:r>
      <w:r w:rsidRPr="0ACCAA07">
        <w:t>training opportunities and to make sure that there are no concerns or issues</w:t>
      </w:r>
      <w:r w:rsidR="00C77967" w:rsidRPr="0ACCAA07">
        <w:t xml:space="preserve">. </w:t>
      </w:r>
      <w:r w:rsidRPr="0ACCAA07">
        <w:t xml:space="preserve">   </w:t>
      </w:r>
      <w:r w:rsidR="006F7C38" w:rsidRPr="0ACCAA07">
        <w:t xml:space="preserve"> </w:t>
      </w:r>
    </w:p>
    <w:p w14:paraId="2744EF0E" w14:textId="77777777" w:rsidR="00387A7B" w:rsidRPr="003E68AC" w:rsidRDefault="72D172F8" w:rsidP="00153527">
      <w:pPr>
        <w:pStyle w:val="Heading2"/>
        <w:numPr>
          <w:ilvl w:val="0"/>
          <w:numId w:val="21"/>
        </w:numPr>
        <w:rPr>
          <w:sz w:val="32"/>
          <w:szCs w:val="32"/>
        </w:rPr>
      </w:pPr>
      <w:bookmarkStart w:id="17" w:name="_Toc180661543"/>
      <w:bookmarkStart w:id="18" w:name="_Toc188450040"/>
      <w:bookmarkStart w:id="19" w:name="_Hlk180676312"/>
      <w:r w:rsidRPr="45235384">
        <w:rPr>
          <w:rStyle w:val="Heading3Char"/>
          <w:color w:val="262626" w:themeColor="text1" w:themeTint="D9"/>
          <w:sz w:val="32"/>
          <w:szCs w:val="32"/>
        </w:rPr>
        <w:t>Non-Compliance</w:t>
      </w:r>
      <w:bookmarkEnd w:id="17"/>
      <w:bookmarkEnd w:id="18"/>
      <w:r w:rsidRPr="45235384">
        <w:rPr>
          <w:sz w:val="32"/>
          <w:szCs w:val="32"/>
        </w:rPr>
        <w:t xml:space="preserve"> </w:t>
      </w:r>
    </w:p>
    <w:p w14:paraId="2C8B26EB" w14:textId="3CFCD9C0" w:rsidR="00387A7B" w:rsidRDefault="59930006" w:rsidP="0060737C">
      <w:pPr>
        <w:ind w:left="360"/>
      </w:pPr>
      <w:r>
        <w:t xml:space="preserve">Non-compliance is any action or activity associated with the conduct or oversight of research and teaching involving the care and use of animals that fails to comply with the approved </w:t>
      </w:r>
      <w:r w:rsidR="644A35BC">
        <w:t>AUPs</w:t>
      </w:r>
      <w:r>
        <w:t>, and/or federal, and territorial regulatory requirements, an</w:t>
      </w:r>
      <w:r w:rsidR="047DBF47">
        <w:t>d/</w:t>
      </w:r>
      <w:r>
        <w:t xml:space="preserve">or </w:t>
      </w:r>
      <w:r w:rsidR="79629508">
        <w:t>Yukon University</w:t>
      </w:r>
      <w:r>
        <w:t xml:space="preserve"> policies and procedures. Non-compliance may be unintentional or willful</w:t>
      </w:r>
      <w:r w:rsidR="0E63065A">
        <w:t>.</w:t>
      </w:r>
    </w:p>
    <w:p w14:paraId="267BEC31" w14:textId="77777777" w:rsidR="0060737C" w:rsidRDefault="00387A7B" w:rsidP="0060737C">
      <w:pPr>
        <w:pStyle w:val="ListParagraph"/>
        <w:numPr>
          <w:ilvl w:val="1"/>
          <w:numId w:val="21"/>
        </w:numPr>
      </w:pPr>
      <w:r>
        <w:t xml:space="preserve">Minor </w:t>
      </w:r>
      <w:r w:rsidR="00AA5B34">
        <w:t>Non-Compliance</w:t>
      </w:r>
      <w:r>
        <w:t xml:space="preserve">:  any action or omission in the conduct or oversight in the care and use of animals that does not have the potential to place the animal(s) in greater distress than previously anticipated, however the action/omission fails to conform to all regulatory and institutional requirements. Examples of </w:t>
      </w:r>
      <w:r w:rsidR="00E242F2">
        <w:t>m</w:t>
      </w:r>
      <w:r>
        <w:t xml:space="preserve">inor </w:t>
      </w:r>
      <w:r w:rsidR="00E242F2">
        <w:t>n</w:t>
      </w:r>
      <w:r>
        <w:t>on-compliance include, but are not limited to:</w:t>
      </w:r>
    </w:p>
    <w:p w14:paraId="63E809C1" w14:textId="0C4ECADB" w:rsidR="0060737C" w:rsidRDefault="0019295A" w:rsidP="0060737C">
      <w:pPr>
        <w:pStyle w:val="ListParagraph"/>
        <w:numPr>
          <w:ilvl w:val="2"/>
          <w:numId w:val="21"/>
        </w:numPr>
      </w:pPr>
      <w:r>
        <w:t>M</w:t>
      </w:r>
      <w:r w:rsidR="00387A7B">
        <w:t>inor protocol drift</w:t>
      </w:r>
      <w:r>
        <w:t xml:space="preserve"> – procedure is not covered by or deviates from an approved protocol; </w:t>
      </w:r>
      <w:r w:rsidR="00A04E73">
        <w:t>however,</w:t>
      </w:r>
      <w:r>
        <w:t xml:space="preserve"> procedures performed have no negative animal impact (no distress or minor distress)</w:t>
      </w:r>
      <w:r w:rsidR="002201B2">
        <w:t>.</w:t>
      </w:r>
    </w:p>
    <w:p w14:paraId="240E0F35" w14:textId="4CCE4603" w:rsidR="0060737C" w:rsidRDefault="0019295A" w:rsidP="0060737C">
      <w:pPr>
        <w:pStyle w:val="ListParagraph"/>
        <w:numPr>
          <w:ilvl w:val="2"/>
          <w:numId w:val="21"/>
        </w:numPr>
      </w:pPr>
      <w:r>
        <w:t xml:space="preserve">Animal use exceeds authorized </w:t>
      </w:r>
      <w:r w:rsidR="002201B2">
        <w:t>numbers.</w:t>
      </w:r>
    </w:p>
    <w:p w14:paraId="602CB827" w14:textId="4EDDC0CB" w:rsidR="0060737C" w:rsidRDefault="37393ADB" w:rsidP="0060737C">
      <w:pPr>
        <w:pStyle w:val="ListParagraph"/>
        <w:numPr>
          <w:ilvl w:val="2"/>
          <w:numId w:val="21"/>
        </w:numPr>
      </w:pPr>
      <w:r>
        <w:t xml:space="preserve">Expired protocol involving continued animal use </w:t>
      </w:r>
      <w:r w:rsidR="00E1201F">
        <w:t>for the a</w:t>
      </w:r>
      <w:r>
        <w:t xml:space="preserve">nnual </w:t>
      </w:r>
      <w:r w:rsidR="3DEAD971">
        <w:t>renewal</w:t>
      </w:r>
      <w:r w:rsidR="00664561">
        <w:t xml:space="preserve"> of AUPs</w:t>
      </w:r>
      <w:r w:rsidR="3DEAD971">
        <w:t>.</w:t>
      </w:r>
      <w:r w:rsidR="00664561">
        <w:t xml:space="preserve"> AUPs are valid for one year and must be renewed. Annual renewals must be completed prior to </w:t>
      </w:r>
      <w:r w:rsidR="00725B52">
        <w:t xml:space="preserve">the </w:t>
      </w:r>
      <w:r w:rsidR="00664561">
        <w:t>expiry of the ACC approval</w:t>
      </w:r>
      <w:r w:rsidR="00725B52">
        <w:t xml:space="preserve"> of the AUP.</w:t>
      </w:r>
      <w:r w:rsidR="00664561">
        <w:t xml:space="preserve"> </w:t>
      </w:r>
    </w:p>
    <w:p w14:paraId="57F5EA36" w14:textId="723C3F21" w:rsidR="0060737C" w:rsidRDefault="0019295A" w:rsidP="0060737C">
      <w:pPr>
        <w:pStyle w:val="ListParagraph"/>
        <w:numPr>
          <w:ilvl w:val="2"/>
          <w:numId w:val="21"/>
        </w:numPr>
      </w:pPr>
      <w:r>
        <w:t xml:space="preserve">Incomplete/Inadequate animal records, </w:t>
      </w:r>
      <w:r w:rsidR="00A04E73">
        <w:t>e.g.,</w:t>
      </w:r>
      <w:r>
        <w:t xml:space="preserve"> room-level animal procedure </w:t>
      </w:r>
      <w:r w:rsidR="002201B2">
        <w:t>logs.</w:t>
      </w:r>
    </w:p>
    <w:p w14:paraId="6315BF99" w14:textId="77777777" w:rsidR="0060737C" w:rsidRDefault="0019295A" w:rsidP="0060737C">
      <w:pPr>
        <w:pStyle w:val="ListParagraph"/>
        <w:numPr>
          <w:ilvl w:val="2"/>
          <w:numId w:val="21"/>
        </w:numPr>
      </w:pPr>
      <w:r>
        <w:lastRenderedPageBreak/>
        <w:t>Incomplete animal training for any person listed on the protocol or subsequent amendments.</w:t>
      </w:r>
    </w:p>
    <w:p w14:paraId="3FB9D94A" w14:textId="77777777" w:rsidR="0060737C" w:rsidRDefault="00387A7B" w:rsidP="0060737C">
      <w:pPr>
        <w:pStyle w:val="ListParagraph"/>
        <w:numPr>
          <w:ilvl w:val="1"/>
          <w:numId w:val="21"/>
        </w:numPr>
      </w:pPr>
      <w:r>
        <w:t>Serious Non-Compliance</w:t>
      </w:r>
      <w:r w:rsidR="0019295A">
        <w:t xml:space="preserve"> – any action or omission in the conduct or oversight in the care and use of animals that places the animals in greater distress than approved and/or fails to conform to all regulatory and </w:t>
      </w:r>
      <w:r w:rsidR="00107766">
        <w:t>University</w:t>
      </w:r>
      <w:r w:rsidR="0019295A">
        <w:t xml:space="preserve"> requirements. Examples of serious non-compliance include, but are not limited to: </w:t>
      </w:r>
    </w:p>
    <w:p w14:paraId="4E48DD80" w14:textId="59533DBE" w:rsidR="0060737C" w:rsidRDefault="0019295A" w:rsidP="0060737C">
      <w:pPr>
        <w:pStyle w:val="ListParagraph"/>
        <w:numPr>
          <w:ilvl w:val="2"/>
          <w:numId w:val="21"/>
        </w:numPr>
      </w:pPr>
      <w:r>
        <w:t xml:space="preserve">Conducting research or teaching activities with animals without first obtaining ACC </w:t>
      </w:r>
      <w:r w:rsidR="002201B2">
        <w:t>approval.</w:t>
      </w:r>
    </w:p>
    <w:p w14:paraId="46552EA3" w14:textId="71334DBF" w:rsidR="0060737C" w:rsidRDefault="0019295A" w:rsidP="0060737C">
      <w:pPr>
        <w:pStyle w:val="ListParagraph"/>
        <w:numPr>
          <w:ilvl w:val="2"/>
          <w:numId w:val="21"/>
        </w:numPr>
      </w:pPr>
      <w:r>
        <w:t xml:space="preserve">Inadequate supervision/training in research or teaching involving </w:t>
      </w:r>
      <w:r w:rsidR="002201B2">
        <w:t>procedures.</w:t>
      </w:r>
    </w:p>
    <w:p w14:paraId="4054E83C" w14:textId="415E4993" w:rsidR="0060737C" w:rsidRDefault="0019295A" w:rsidP="0060737C">
      <w:pPr>
        <w:pStyle w:val="ListParagraph"/>
        <w:numPr>
          <w:ilvl w:val="2"/>
          <w:numId w:val="21"/>
        </w:numPr>
      </w:pPr>
      <w:r>
        <w:t xml:space="preserve">Failure to report </w:t>
      </w:r>
      <w:r w:rsidR="00664561">
        <w:t>incidents and complete required forms</w:t>
      </w:r>
      <w:r w:rsidR="00725B52">
        <w:t>.</w:t>
      </w:r>
    </w:p>
    <w:p w14:paraId="7C29FCD6" w14:textId="1581741F" w:rsidR="0060737C" w:rsidRDefault="37393ADB" w:rsidP="0060737C">
      <w:pPr>
        <w:pStyle w:val="ListParagraph"/>
        <w:numPr>
          <w:ilvl w:val="2"/>
          <w:numId w:val="21"/>
        </w:numPr>
      </w:pPr>
      <w:r>
        <w:t xml:space="preserve">Major protocol drift that is not pre-approved and that </w:t>
      </w:r>
      <w:r w:rsidR="644A35BC">
        <w:t xml:space="preserve">causes pain or distress to </w:t>
      </w:r>
      <w:r>
        <w:t>the animal</w:t>
      </w:r>
      <w:r w:rsidR="644A35BC">
        <w:t>(</w:t>
      </w:r>
      <w:r>
        <w:t>s</w:t>
      </w:r>
      <w:r w:rsidR="644A35BC">
        <w:t>)</w:t>
      </w:r>
      <w:r>
        <w:t>; or</w:t>
      </w:r>
    </w:p>
    <w:p w14:paraId="326F2D2C" w14:textId="66E42136" w:rsidR="0060737C" w:rsidRDefault="37393ADB" w:rsidP="0060737C">
      <w:pPr>
        <w:pStyle w:val="ListParagraph"/>
        <w:numPr>
          <w:ilvl w:val="2"/>
          <w:numId w:val="21"/>
        </w:numPr>
      </w:pPr>
      <w:r>
        <w:t xml:space="preserve">Serious threats to the health and safety of personnel or animals requiring immediate veterinarian </w:t>
      </w:r>
      <w:r w:rsidR="3DEAD971">
        <w:t>intervention.</w:t>
      </w:r>
    </w:p>
    <w:p w14:paraId="5DFA1C3A" w14:textId="05CD5CD6" w:rsidR="0019295A" w:rsidRPr="00387A7B" w:rsidRDefault="0019295A" w:rsidP="0060737C">
      <w:pPr>
        <w:pStyle w:val="ListParagraph"/>
        <w:numPr>
          <w:ilvl w:val="2"/>
          <w:numId w:val="21"/>
        </w:numPr>
      </w:pPr>
      <w:r>
        <w:t>Unresolved repeated issues of minor non-compliance.</w:t>
      </w:r>
    </w:p>
    <w:p w14:paraId="0E07CA79" w14:textId="155D0701" w:rsidR="00BA5436" w:rsidRPr="00387A7B" w:rsidRDefault="00387A7B" w:rsidP="002201B2">
      <w:pPr>
        <w:pStyle w:val="Heading2"/>
        <w:numPr>
          <w:ilvl w:val="0"/>
          <w:numId w:val="21"/>
        </w:numPr>
      </w:pPr>
      <w:bookmarkStart w:id="20" w:name="_Toc180661544"/>
      <w:bookmarkStart w:id="21" w:name="_Toc188450041"/>
      <w:r>
        <w:t xml:space="preserve">Non-Compliance </w:t>
      </w:r>
      <w:r w:rsidR="00BA5436" w:rsidRPr="00387A7B">
        <w:t>Process</w:t>
      </w:r>
      <w:bookmarkEnd w:id="20"/>
      <w:bookmarkEnd w:id="21"/>
    </w:p>
    <w:p w14:paraId="0E6788CD" w14:textId="33DDF138" w:rsidR="008D46ED" w:rsidRDefault="72D172F8" w:rsidP="00B04FAD">
      <w:pPr>
        <w:ind w:left="720"/>
        <w:rPr>
          <w:lang w:val="en-CA"/>
        </w:rPr>
      </w:pPr>
      <w:r w:rsidRPr="45235384">
        <w:rPr>
          <w:lang w:val="en-CA"/>
        </w:rPr>
        <w:t>This process deals with non</w:t>
      </w:r>
      <w:r w:rsidR="3DEAD971" w:rsidRPr="45235384">
        <w:rPr>
          <w:lang w:val="en-CA"/>
        </w:rPr>
        <w:t>-</w:t>
      </w:r>
      <w:r w:rsidRPr="45235384">
        <w:rPr>
          <w:lang w:val="en-CA"/>
        </w:rPr>
        <w:t xml:space="preserve">compliance of approved </w:t>
      </w:r>
      <w:r w:rsidR="6CB5ECA0" w:rsidRPr="45235384">
        <w:rPr>
          <w:lang w:val="en-CA"/>
        </w:rPr>
        <w:t>AUPs and procedures</w:t>
      </w:r>
      <w:r w:rsidRPr="45235384">
        <w:rPr>
          <w:lang w:val="en-CA"/>
        </w:rPr>
        <w:t xml:space="preserve"> as well as animal care concerns that might occur at </w:t>
      </w:r>
      <w:r w:rsidR="4FF07CA5" w:rsidRPr="45235384">
        <w:rPr>
          <w:lang w:val="en-CA"/>
        </w:rPr>
        <w:t xml:space="preserve">Yukon </w:t>
      </w:r>
      <w:r w:rsidR="5A2FEA33" w:rsidRPr="45235384">
        <w:rPr>
          <w:lang w:val="en-CA"/>
        </w:rPr>
        <w:t>University</w:t>
      </w:r>
      <w:r w:rsidR="6CB5ECA0" w:rsidRPr="45235384">
        <w:rPr>
          <w:lang w:val="en-CA"/>
        </w:rPr>
        <w:t xml:space="preserve"> and/</w:t>
      </w:r>
      <w:r w:rsidRPr="45235384">
        <w:rPr>
          <w:lang w:val="en-CA"/>
        </w:rPr>
        <w:t xml:space="preserve">or </w:t>
      </w:r>
      <w:r w:rsidR="159EF0F6" w:rsidRPr="45235384">
        <w:rPr>
          <w:lang w:val="en-CA"/>
        </w:rPr>
        <w:t xml:space="preserve">are </w:t>
      </w:r>
      <w:r w:rsidRPr="45235384">
        <w:rPr>
          <w:lang w:val="en-CA"/>
        </w:rPr>
        <w:t xml:space="preserve">affiliated with </w:t>
      </w:r>
      <w:r w:rsidR="2C962E2B" w:rsidRPr="45235384">
        <w:rPr>
          <w:lang w:val="en-CA"/>
        </w:rPr>
        <w:t xml:space="preserve">Yukon </w:t>
      </w:r>
      <w:r w:rsidR="5A2FEA33" w:rsidRPr="45235384">
        <w:rPr>
          <w:lang w:val="en-CA"/>
        </w:rPr>
        <w:t>University</w:t>
      </w:r>
      <w:r w:rsidRPr="45235384">
        <w:rPr>
          <w:lang w:val="en-CA"/>
        </w:rPr>
        <w:t>. This</w:t>
      </w:r>
      <w:r w:rsidR="6CB5ECA0" w:rsidRPr="45235384">
        <w:rPr>
          <w:lang w:val="en-CA"/>
        </w:rPr>
        <w:t xml:space="preserve"> process</w:t>
      </w:r>
      <w:r w:rsidRPr="45235384">
        <w:rPr>
          <w:lang w:val="en-CA"/>
        </w:rPr>
        <w:t xml:space="preserve"> applies to all animal users, faculty, staff and students. </w:t>
      </w:r>
      <w:r w:rsidR="09893C22" w:rsidRPr="45235384">
        <w:rPr>
          <w:lang w:val="en-CA"/>
        </w:rPr>
        <w:t xml:space="preserve">If researchers, </w:t>
      </w:r>
      <w:r w:rsidR="54DF7F82" w:rsidRPr="45235384">
        <w:rPr>
          <w:lang w:val="en-CA"/>
        </w:rPr>
        <w:t>faculty</w:t>
      </w:r>
      <w:r w:rsidR="3DEAD971" w:rsidRPr="45235384">
        <w:rPr>
          <w:lang w:val="en-CA"/>
        </w:rPr>
        <w:t xml:space="preserve">, </w:t>
      </w:r>
      <w:r w:rsidR="09893C22" w:rsidRPr="45235384">
        <w:rPr>
          <w:lang w:val="en-CA"/>
        </w:rPr>
        <w:t>staff or students have concerns about the care and use of animals or are concerned about procedures or ethical breach</w:t>
      </w:r>
      <w:r w:rsidR="159EF0F6" w:rsidRPr="45235384">
        <w:rPr>
          <w:lang w:val="en-CA"/>
        </w:rPr>
        <w:t>es</w:t>
      </w:r>
      <w:r w:rsidR="09893C22" w:rsidRPr="45235384">
        <w:rPr>
          <w:lang w:val="en-CA"/>
        </w:rPr>
        <w:t xml:space="preserve">, they should refer to the </w:t>
      </w:r>
      <w:r w:rsidR="159EF0F6" w:rsidRPr="45235384">
        <w:rPr>
          <w:lang w:val="en-CA"/>
        </w:rPr>
        <w:t xml:space="preserve">following </w:t>
      </w:r>
      <w:r w:rsidR="09893C22" w:rsidRPr="45235384">
        <w:rPr>
          <w:lang w:val="en-CA"/>
        </w:rPr>
        <w:t xml:space="preserve">information regarding processes for minor or serious concerns. </w:t>
      </w:r>
      <w:r w:rsidRPr="45235384">
        <w:rPr>
          <w:lang w:val="en-CA"/>
        </w:rPr>
        <w:t xml:space="preserve">  </w:t>
      </w:r>
    </w:p>
    <w:p w14:paraId="5E9F5011" w14:textId="460049A7" w:rsidR="005B5B25" w:rsidRDefault="4D941FA6" w:rsidP="005B5B25">
      <w:pPr>
        <w:ind w:left="720"/>
        <w:rPr>
          <w:lang w:val="en-CA"/>
        </w:rPr>
      </w:pPr>
      <w:r w:rsidRPr="45235384">
        <w:rPr>
          <w:rStyle w:val="Heading4Char"/>
          <w:u w:val="single"/>
        </w:rPr>
        <w:t>For minor concerns</w:t>
      </w:r>
      <w:r w:rsidRPr="45235384">
        <w:rPr>
          <w:lang w:val="en-CA"/>
        </w:rPr>
        <w:t xml:space="preserve">, or </w:t>
      </w:r>
      <w:r w:rsidR="318F43E5" w:rsidRPr="45235384">
        <w:rPr>
          <w:lang w:val="en-CA"/>
        </w:rPr>
        <w:t>first-time</w:t>
      </w:r>
      <w:r w:rsidRPr="45235384">
        <w:rPr>
          <w:lang w:val="en-CA"/>
        </w:rPr>
        <w:t xml:space="preserve"> occurrences, the observer is encouraged to talk to the individual(s) involved and provide details </w:t>
      </w:r>
      <w:r w:rsidR="08E13657" w:rsidRPr="45235384">
        <w:rPr>
          <w:lang w:val="en-CA"/>
        </w:rPr>
        <w:t xml:space="preserve">about </w:t>
      </w:r>
      <w:r w:rsidRPr="45235384">
        <w:rPr>
          <w:lang w:val="en-CA"/>
        </w:rPr>
        <w:t>their concerns. If the observer is not comfortable approaching the individual(s) their concern should be brought to the attention of the</w:t>
      </w:r>
      <w:r w:rsidR="045CA6CA" w:rsidRPr="45235384">
        <w:rPr>
          <w:lang w:val="en-CA"/>
        </w:rPr>
        <w:t xml:space="preserve"> </w:t>
      </w:r>
      <w:r w:rsidRPr="45235384">
        <w:rPr>
          <w:lang w:val="en-CA"/>
        </w:rPr>
        <w:t xml:space="preserve">ACC Chair, Veterinarian or the ACC Coordinator. </w:t>
      </w:r>
      <w:r w:rsidR="37393ADB" w:rsidRPr="45235384">
        <w:rPr>
          <w:lang w:val="en-CA"/>
        </w:rPr>
        <w:t xml:space="preserve">The PI/animal user </w:t>
      </w:r>
      <w:r w:rsidR="5A32F583" w:rsidRPr="45235384">
        <w:rPr>
          <w:lang w:val="en-CA"/>
        </w:rPr>
        <w:t>may</w:t>
      </w:r>
      <w:r w:rsidR="37393ADB" w:rsidRPr="45235384">
        <w:rPr>
          <w:lang w:val="en-CA"/>
        </w:rPr>
        <w:t xml:space="preserve"> receive a written </w:t>
      </w:r>
      <w:r w:rsidR="045CA6CA" w:rsidRPr="45235384">
        <w:rPr>
          <w:lang w:val="en-CA"/>
        </w:rPr>
        <w:t xml:space="preserve">notification identifying the non-compliance from the PAM Team. </w:t>
      </w:r>
      <w:r w:rsidR="5A32F583" w:rsidRPr="45235384">
        <w:rPr>
          <w:lang w:val="en-CA"/>
        </w:rPr>
        <w:t>If written notification t</w:t>
      </w:r>
      <w:r w:rsidR="045CA6CA" w:rsidRPr="45235384">
        <w:rPr>
          <w:lang w:val="en-CA"/>
        </w:rPr>
        <w:t xml:space="preserve">he PI/animal user </w:t>
      </w:r>
      <w:r w:rsidR="5A32F583" w:rsidRPr="45235384">
        <w:rPr>
          <w:lang w:val="en-CA"/>
        </w:rPr>
        <w:t xml:space="preserve">will </w:t>
      </w:r>
      <w:r w:rsidR="045CA6CA" w:rsidRPr="45235384">
        <w:rPr>
          <w:lang w:val="en-CA"/>
        </w:rPr>
        <w:t xml:space="preserve">be asked to acknowledge the receipt of the notification and provide a written plan, including approximate timelines, for addressing the issue(s) of minor non-compliance.  </w:t>
      </w:r>
    </w:p>
    <w:p w14:paraId="7114D604" w14:textId="6EDA7B52" w:rsidR="005B5B25" w:rsidRPr="005B5B25" w:rsidRDefault="045CA6CA" w:rsidP="005B5B25">
      <w:pPr>
        <w:ind w:left="720"/>
      </w:pPr>
      <w:r>
        <w:t xml:space="preserve">All minor non-compliance issues are to be resolved by the PI/animal user as quickly as possible.  If this cannot be </w:t>
      </w:r>
      <w:r w:rsidR="2A7E428E">
        <w:t>achieved</w:t>
      </w:r>
      <w:r>
        <w:t>, the ACC Chair will decide the appropriate recourse. Any</w:t>
      </w:r>
      <w:r w:rsidR="6CB5ECA0">
        <w:t xml:space="preserve"> case</w:t>
      </w:r>
      <w:r>
        <w:t xml:space="preserve">s of minor non-compliance will be re-assessed at subsequent PAM </w:t>
      </w:r>
      <w:r w:rsidR="6CB5ECA0">
        <w:t xml:space="preserve">Team </w:t>
      </w:r>
      <w:r>
        <w:t xml:space="preserve">visits. </w:t>
      </w:r>
    </w:p>
    <w:p w14:paraId="03266806" w14:textId="6301120D" w:rsidR="00BA5436" w:rsidRDefault="045CA6CA" w:rsidP="00B04FAD">
      <w:pPr>
        <w:ind w:left="720"/>
        <w:rPr>
          <w:lang w:val="en-CA"/>
        </w:rPr>
      </w:pPr>
      <w:r w:rsidRPr="45235384">
        <w:rPr>
          <w:rStyle w:val="Heading4Char"/>
          <w:u w:val="single"/>
        </w:rPr>
        <w:t>For</w:t>
      </w:r>
      <w:r w:rsidR="4D941FA6" w:rsidRPr="45235384">
        <w:rPr>
          <w:rStyle w:val="Heading4Char"/>
          <w:u w:val="single"/>
        </w:rPr>
        <w:t xml:space="preserve"> serious concerns</w:t>
      </w:r>
      <w:r w:rsidR="4D941FA6" w:rsidRPr="45235384">
        <w:rPr>
          <w:lang w:val="en-CA"/>
        </w:rPr>
        <w:t xml:space="preserve">, a verbal report should be made to the ACC Chair and/or Veterinarian with the </w:t>
      </w:r>
      <w:r w:rsidR="00455FAA">
        <w:rPr>
          <w:lang w:val="en-CA"/>
        </w:rPr>
        <w:t xml:space="preserve">details provided in writing of the </w:t>
      </w:r>
      <w:r w:rsidR="4D941FA6" w:rsidRPr="45235384">
        <w:rPr>
          <w:lang w:val="en-CA"/>
        </w:rPr>
        <w:t xml:space="preserve">non-compliance </w:t>
      </w:r>
      <w:r w:rsidR="00455FAA">
        <w:rPr>
          <w:lang w:val="en-CA"/>
        </w:rPr>
        <w:t>issue</w:t>
      </w:r>
      <w:r w:rsidR="4D941FA6" w:rsidRPr="45235384">
        <w:rPr>
          <w:lang w:val="en-CA"/>
        </w:rPr>
        <w:t xml:space="preserve">. </w:t>
      </w:r>
      <w:r w:rsidRPr="45235384">
        <w:rPr>
          <w:lang w:val="en-CA"/>
        </w:rPr>
        <w:t>The PI/animal user will receive a written notification identifying the serious non-compliance. The PI/animal user will be asked to acknowledge receipt of the notification and provide a written plan</w:t>
      </w:r>
      <w:r w:rsidR="6CB5ECA0" w:rsidRPr="45235384">
        <w:rPr>
          <w:lang w:val="en-CA"/>
        </w:rPr>
        <w:t>,</w:t>
      </w:r>
      <w:r w:rsidRPr="45235384">
        <w:rPr>
          <w:lang w:val="en-CA"/>
        </w:rPr>
        <w:t xml:space="preserve"> including timelines for </w:t>
      </w:r>
      <w:r w:rsidR="6CB5ECA0" w:rsidRPr="45235384">
        <w:rPr>
          <w:lang w:val="en-CA"/>
        </w:rPr>
        <w:t xml:space="preserve">correcting </w:t>
      </w:r>
      <w:r w:rsidRPr="45235384">
        <w:rPr>
          <w:lang w:val="en-CA"/>
        </w:rPr>
        <w:t>the issue(s) of serious non-compliance with</w:t>
      </w:r>
      <w:r w:rsidR="6CB5ECA0" w:rsidRPr="45235384">
        <w:rPr>
          <w:lang w:val="en-CA"/>
        </w:rPr>
        <w:t>in</w:t>
      </w:r>
      <w:r w:rsidRPr="45235384">
        <w:rPr>
          <w:lang w:val="en-CA"/>
        </w:rPr>
        <w:t xml:space="preserve"> 24 hours</w:t>
      </w:r>
      <w:r w:rsidR="6CB5ECA0" w:rsidRPr="45235384">
        <w:rPr>
          <w:lang w:val="en-CA"/>
        </w:rPr>
        <w:t xml:space="preserve"> of receipt of the written notification</w:t>
      </w:r>
      <w:r w:rsidRPr="45235384">
        <w:rPr>
          <w:lang w:val="en-CA"/>
        </w:rPr>
        <w:t xml:space="preserve">. </w:t>
      </w:r>
      <w:r w:rsidR="768FD06B" w:rsidRPr="45235384">
        <w:rPr>
          <w:lang w:val="en-CA"/>
        </w:rPr>
        <w:t>The PI/animal user will receive</w:t>
      </w:r>
      <w:r w:rsidR="6CB5ECA0" w:rsidRPr="45235384">
        <w:rPr>
          <w:lang w:val="en-CA"/>
        </w:rPr>
        <w:t xml:space="preserve"> </w:t>
      </w:r>
      <w:r w:rsidR="768FD06B" w:rsidRPr="45235384">
        <w:rPr>
          <w:lang w:val="en-CA"/>
        </w:rPr>
        <w:t xml:space="preserve">written notification and will be contacted by the ACC Chair or designate regarding the issue of serious non-compliance.  If required, a </w:t>
      </w:r>
      <w:r w:rsidR="318F43E5" w:rsidRPr="45235384">
        <w:rPr>
          <w:lang w:val="en-CA"/>
        </w:rPr>
        <w:t>face-to-face</w:t>
      </w:r>
      <w:r w:rsidR="768FD06B" w:rsidRPr="45235384">
        <w:rPr>
          <w:lang w:val="en-CA"/>
        </w:rPr>
        <w:t xml:space="preserve"> </w:t>
      </w:r>
      <w:r w:rsidR="768FD06B" w:rsidRPr="45235384">
        <w:rPr>
          <w:lang w:val="en-CA"/>
        </w:rPr>
        <w:lastRenderedPageBreak/>
        <w:t>meeting will be held between the ACC Chair, Veterinarian and PI/animal user to work to resolve the situation using one or more of the following responses:</w:t>
      </w:r>
    </w:p>
    <w:p w14:paraId="10285A31" w14:textId="1DA703E4" w:rsidR="00630611" w:rsidRDefault="00630611" w:rsidP="00630611">
      <w:pPr>
        <w:pStyle w:val="ListParagraph"/>
        <w:numPr>
          <w:ilvl w:val="0"/>
          <w:numId w:val="17"/>
        </w:numPr>
        <w:rPr>
          <w:lang w:val="en-CA"/>
        </w:rPr>
      </w:pPr>
      <w:r w:rsidRPr="00630611">
        <w:rPr>
          <w:lang w:val="en-CA"/>
        </w:rPr>
        <w:t xml:space="preserve">PI/animal user will be requested to immediately stop objectionable procedure(s) and provide remediation, as </w:t>
      </w:r>
      <w:r w:rsidR="00F45146" w:rsidRPr="00630611">
        <w:rPr>
          <w:lang w:val="en-CA"/>
        </w:rPr>
        <w:t>appropriate.</w:t>
      </w:r>
    </w:p>
    <w:p w14:paraId="79ACC464" w14:textId="4C4D1E1F" w:rsidR="00630611" w:rsidRDefault="00630611" w:rsidP="00630611">
      <w:pPr>
        <w:pStyle w:val="ListParagraph"/>
        <w:numPr>
          <w:ilvl w:val="0"/>
          <w:numId w:val="17"/>
        </w:numPr>
        <w:rPr>
          <w:lang w:val="en-CA"/>
        </w:rPr>
      </w:pPr>
      <w:r w:rsidRPr="00630611">
        <w:rPr>
          <w:lang w:val="en-CA"/>
        </w:rPr>
        <w:t xml:space="preserve">If serious threat to </w:t>
      </w:r>
      <w:r w:rsidR="00725B52">
        <w:rPr>
          <w:lang w:val="en-CA"/>
        </w:rPr>
        <w:t xml:space="preserve">the </w:t>
      </w:r>
      <w:r w:rsidRPr="00630611">
        <w:rPr>
          <w:lang w:val="en-CA"/>
        </w:rPr>
        <w:t xml:space="preserve">health and safety of personnel is suspected, the </w:t>
      </w:r>
      <w:r w:rsidR="00107766">
        <w:rPr>
          <w:lang w:val="en-CA"/>
        </w:rPr>
        <w:t>University</w:t>
      </w:r>
      <w:r>
        <w:rPr>
          <w:lang w:val="en-CA"/>
        </w:rPr>
        <w:t xml:space="preserve"> </w:t>
      </w:r>
      <w:r w:rsidRPr="00630611">
        <w:rPr>
          <w:lang w:val="en-CA"/>
        </w:rPr>
        <w:t>Occupational Health and Safety Officer will be contacted.</w:t>
      </w:r>
    </w:p>
    <w:p w14:paraId="0E3972D1" w14:textId="7FBAC041" w:rsidR="00630611" w:rsidRDefault="318F43E5" w:rsidP="00630611">
      <w:pPr>
        <w:pStyle w:val="ListParagraph"/>
        <w:numPr>
          <w:ilvl w:val="0"/>
          <w:numId w:val="17"/>
        </w:numPr>
        <w:rPr>
          <w:lang w:val="en-CA"/>
        </w:rPr>
      </w:pPr>
      <w:r w:rsidRPr="45235384">
        <w:rPr>
          <w:lang w:val="en-CA"/>
        </w:rPr>
        <w:t>If</w:t>
      </w:r>
      <w:r w:rsidR="768FD06B" w:rsidRPr="45235384">
        <w:rPr>
          <w:lang w:val="en-CA"/>
        </w:rPr>
        <w:t xml:space="preserve"> immediate euthanasia is the only appropriate intervention</w:t>
      </w:r>
      <w:r w:rsidR="00725B52">
        <w:rPr>
          <w:lang w:val="en-CA"/>
        </w:rPr>
        <w:t>,</w:t>
      </w:r>
      <w:r w:rsidR="00E1201F">
        <w:rPr>
          <w:lang w:val="en-CA"/>
        </w:rPr>
        <w:t xml:space="preserve"> </w:t>
      </w:r>
      <w:r w:rsidR="00725B52" w:rsidRPr="45235384">
        <w:rPr>
          <w:lang w:val="en-CA"/>
        </w:rPr>
        <w:t>the PI</w:t>
      </w:r>
      <w:r w:rsidR="00F45146">
        <w:rPr>
          <w:lang w:val="en-CA"/>
        </w:rPr>
        <w:t xml:space="preserve"> may </w:t>
      </w:r>
      <w:r w:rsidRPr="45235384">
        <w:rPr>
          <w:lang w:val="en-CA"/>
        </w:rPr>
        <w:t xml:space="preserve">be </w:t>
      </w:r>
      <w:r w:rsidR="00F45146">
        <w:rPr>
          <w:lang w:val="en-CA"/>
        </w:rPr>
        <w:t>required</w:t>
      </w:r>
      <w:r w:rsidR="768FD06B" w:rsidRPr="45235384">
        <w:rPr>
          <w:lang w:val="en-CA"/>
        </w:rPr>
        <w:t xml:space="preserve"> to provide humane euthanasia </w:t>
      </w:r>
      <w:r w:rsidR="004721CE">
        <w:rPr>
          <w:lang w:val="en-CA"/>
        </w:rPr>
        <w:t xml:space="preserve">in </w:t>
      </w:r>
      <w:r w:rsidR="00664561">
        <w:rPr>
          <w:lang w:val="en-CA"/>
        </w:rPr>
        <w:t>a</w:t>
      </w:r>
      <w:r w:rsidR="004721CE">
        <w:rPr>
          <w:lang w:val="en-CA"/>
        </w:rPr>
        <w:t xml:space="preserve"> field situation </w:t>
      </w:r>
      <w:r w:rsidR="768FD06B" w:rsidRPr="45235384">
        <w:rPr>
          <w:lang w:val="en-CA"/>
        </w:rPr>
        <w:t>in accordance with approved SOPs.</w:t>
      </w:r>
      <w:r w:rsidR="00E1201F">
        <w:rPr>
          <w:lang w:val="en-CA"/>
        </w:rPr>
        <w:t xml:space="preserve"> The advice of the Veterinarian may be sought if th</w:t>
      </w:r>
      <w:r w:rsidR="00392F6C">
        <w:rPr>
          <w:lang w:val="en-CA"/>
        </w:rPr>
        <w:t xml:space="preserve">is is possible </w:t>
      </w:r>
      <w:r w:rsidR="00E1201F">
        <w:rPr>
          <w:lang w:val="en-CA"/>
        </w:rPr>
        <w:t xml:space="preserve">without undue delay.  </w:t>
      </w:r>
    </w:p>
    <w:p w14:paraId="278E87CD" w14:textId="66414FCF" w:rsidR="00630611" w:rsidRDefault="00630611" w:rsidP="00630611">
      <w:pPr>
        <w:pStyle w:val="ListParagraph"/>
        <w:numPr>
          <w:ilvl w:val="0"/>
          <w:numId w:val="17"/>
        </w:numPr>
        <w:rPr>
          <w:lang w:val="en-CA"/>
        </w:rPr>
      </w:pPr>
      <w:r w:rsidRPr="00630611">
        <w:rPr>
          <w:lang w:val="en-CA"/>
        </w:rPr>
        <w:t>The ACC and Veterinarian will meet to determine appropriate recourse.</w:t>
      </w:r>
    </w:p>
    <w:p w14:paraId="5F7F4BC6" w14:textId="5D26E28B" w:rsidR="00630611" w:rsidRPr="00630611" w:rsidRDefault="768FD06B" w:rsidP="00630611">
      <w:pPr>
        <w:pStyle w:val="ListParagraph"/>
        <w:numPr>
          <w:ilvl w:val="0"/>
          <w:numId w:val="17"/>
        </w:numPr>
        <w:rPr>
          <w:lang w:val="en-CA"/>
        </w:rPr>
      </w:pPr>
      <w:r w:rsidRPr="45235384">
        <w:rPr>
          <w:lang w:val="en-CA"/>
        </w:rPr>
        <w:t xml:space="preserve">The ACC </w:t>
      </w:r>
      <w:r w:rsidR="0F67CECB" w:rsidRPr="45235384">
        <w:rPr>
          <w:lang w:val="en-CA"/>
        </w:rPr>
        <w:t xml:space="preserve">has the explicit authority to </w:t>
      </w:r>
      <w:r w:rsidRPr="45235384">
        <w:rPr>
          <w:lang w:val="en-CA"/>
        </w:rPr>
        <w:t>place the Animal Use Protocol(s) under suspension until the serious issue has been resolved. Suspension of an AUP means that no activities involving animals or including animal ordering or animal use related to the suspended AUP(s) will be undertaken by the PI/animal users. Suspension of activity will be promptly reported to the Research Services</w:t>
      </w:r>
      <w:r w:rsidR="6C6D2368" w:rsidRPr="45235384">
        <w:rPr>
          <w:lang w:val="en-CA"/>
        </w:rPr>
        <w:t xml:space="preserve"> Office</w:t>
      </w:r>
      <w:r w:rsidRPr="45235384">
        <w:rPr>
          <w:lang w:val="en-CA"/>
        </w:rPr>
        <w:t xml:space="preserve"> to ensure funding and regulatory agencies are notified, as appropriate.</w:t>
      </w:r>
    </w:p>
    <w:p w14:paraId="5C1FB0A0" w14:textId="3C332991" w:rsidR="00BA5436" w:rsidRDefault="4D941FA6" w:rsidP="00630611">
      <w:pPr>
        <w:rPr>
          <w:lang w:val="en-CA"/>
        </w:rPr>
      </w:pPr>
      <w:r w:rsidRPr="2371C525">
        <w:rPr>
          <w:lang w:val="en-CA"/>
        </w:rPr>
        <w:t xml:space="preserve">All concerns </w:t>
      </w:r>
      <w:r w:rsidR="00455FAA">
        <w:rPr>
          <w:lang w:val="en-CA"/>
        </w:rPr>
        <w:t xml:space="preserve">identified for </w:t>
      </w:r>
      <w:r w:rsidRPr="2371C525">
        <w:rPr>
          <w:lang w:val="en-CA"/>
        </w:rPr>
        <w:t xml:space="preserve">non-compliance </w:t>
      </w:r>
      <w:r w:rsidR="00455FAA">
        <w:rPr>
          <w:lang w:val="en-CA"/>
        </w:rPr>
        <w:t xml:space="preserve">issues </w:t>
      </w:r>
      <w:r w:rsidRPr="2371C525">
        <w:rPr>
          <w:lang w:val="en-CA"/>
        </w:rPr>
        <w:t xml:space="preserve">will be followed up </w:t>
      </w:r>
      <w:r w:rsidR="768FD06B" w:rsidRPr="2371C525">
        <w:rPr>
          <w:lang w:val="en-CA"/>
        </w:rPr>
        <w:t xml:space="preserve">in writing </w:t>
      </w:r>
      <w:r w:rsidR="00725B52">
        <w:rPr>
          <w:lang w:val="en-CA"/>
        </w:rPr>
        <w:t xml:space="preserve">by the ACC Coordinator </w:t>
      </w:r>
      <w:r w:rsidRPr="2371C525">
        <w:rPr>
          <w:lang w:val="en-CA"/>
        </w:rPr>
        <w:t xml:space="preserve">with the </w:t>
      </w:r>
      <w:r w:rsidR="00725B52">
        <w:rPr>
          <w:lang w:val="en-CA"/>
        </w:rPr>
        <w:t xml:space="preserve">PI who will then discuss with other </w:t>
      </w:r>
      <w:r w:rsidRPr="2371C525">
        <w:rPr>
          <w:lang w:val="en-CA"/>
        </w:rPr>
        <w:t xml:space="preserve">animal users </w:t>
      </w:r>
      <w:r w:rsidR="768FD06B" w:rsidRPr="2371C525">
        <w:rPr>
          <w:lang w:val="en-CA"/>
        </w:rPr>
        <w:t>such as student(s)</w:t>
      </w:r>
      <w:r w:rsidR="00725B52">
        <w:rPr>
          <w:lang w:val="en-CA"/>
        </w:rPr>
        <w:t xml:space="preserve"> or researchers</w:t>
      </w:r>
      <w:r w:rsidR="768FD06B" w:rsidRPr="2371C525">
        <w:rPr>
          <w:lang w:val="en-CA"/>
        </w:rPr>
        <w:t xml:space="preserve">, </w:t>
      </w:r>
      <w:r w:rsidR="00725B52">
        <w:rPr>
          <w:lang w:val="en-CA"/>
        </w:rPr>
        <w:t xml:space="preserve">and </w:t>
      </w:r>
      <w:r w:rsidRPr="2371C525">
        <w:rPr>
          <w:lang w:val="en-CA"/>
        </w:rPr>
        <w:t>a report</w:t>
      </w:r>
      <w:r w:rsidR="6D74E5A2" w:rsidRPr="2371C525">
        <w:rPr>
          <w:lang w:val="en-CA"/>
        </w:rPr>
        <w:t xml:space="preserve"> will be</w:t>
      </w:r>
      <w:r w:rsidRPr="2371C525">
        <w:rPr>
          <w:lang w:val="en-CA"/>
        </w:rPr>
        <w:t xml:space="preserve"> generated </w:t>
      </w:r>
      <w:r w:rsidR="6D74E5A2" w:rsidRPr="2371C525">
        <w:rPr>
          <w:lang w:val="en-CA"/>
        </w:rPr>
        <w:t xml:space="preserve">and </w:t>
      </w:r>
      <w:r w:rsidR="00725B52">
        <w:rPr>
          <w:lang w:val="en-CA"/>
        </w:rPr>
        <w:t xml:space="preserve">provided </w:t>
      </w:r>
      <w:r w:rsidR="768FD06B" w:rsidRPr="2371C525">
        <w:rPr>
          <w:lang w:val="en-CA"/>
        </w:rPr>
        <w:t xml:space="preserve">to </w:t>
      </w:r>
      <w:r w:rsidRPr="2371C525">
        <w:rPr>
          <w:lang w:val="en-CA"/>
        </w:rPr>
        <w:t xml:space="preserve">the </w:t>
      </w:r>
      <w:r w:rsidR="00725B52">
        <w:rPr>
          <w:lang w:val="en-CA"/>
        </w:rPr>
        <w:t xml:space="preserve">YukonU </w:t>
      </w:r>
      <w:r w:rsidRPr="2371C525">
        <w:rPr>
          <w:lang w:val="en-CA"/>
        </w:rPr>
        <w:t>ACC</w:t>
      </w:r>
      <w:r w:rsidR="768FD06B" w:rsidRPr="2371C525">
        <w:rPr>
          <w:lang w:val="en-CA"/>
        </w:rPr>
        <w:t xml:space="preserve"> for discussion</w:t>
      </w:r>
      <w:r w:rsidRPr="2371C525">
        <w:rPr>
          <w:lang w:val="en-CA"/>
        </w:rPr>
        <w:t>.  If the ACC feels</w:t>
      </w:r>
      <w:r w:rsidR="00725B52">
        <w:rPr>
          <w:lang w:val="en-CA"/>
        </w:rPr>
        <w:t xml:space="preserve"> </w:t>
      </w:r>
      <w:r w:rsidR="00567600">
        <w:rPr>
          <w:lang w:val="en-CA"/>
        </w:rPr>
        <w:t xml:space="preserve">details re </w:t>
      </w:r>
      <w:r w:rsidRPr="2371C525">
        <w:rPr>
          <w:lang w:val="en-CA"/>
        </w:rPr>
        <w:t xml:space="preserve">appropriate the concerns will be forwarded to the corresponding Department Chair or Dean and/or the </w:t>
      </w:r>
      <w:r w:rsidR="3DEAD971" w:rsidRPr="2371C525">
        <w:rPr>
          <w:lang w:val="en-CA"/>
        </w:rPr>
        <w:t>VPAR</w:t>
      </w:r>
      <w:r w:rsidRPr="2371C525">
        <w:rPr>
          <w:lang w:val="en-CA"/>
        </w:rPr>
        <w:t>. Once follow-up</w:t>
      </w:r>
      <w:r w:rsidR="39A40EA7" w:rsidRPr="2371C525">
        <w:rPr>
          <w:lang w:val="en-CA"/>
        </w:rPr>
        <w:t xml:space="preserve"> has been completed, the individual </w:t>
      </w:r>
      <w:r w:rsidR="5A32F583" w:rsidRPr="2371C525">
        <w:rPr>
          <w:lang w:val="en-CA"/>
        </w:rPr>
        <w:t>or PAM</w:t>
      </w:r>
      <w:r w:rsidR="6D74E5A2" w:rsidRPr="2371C525">
        <w:rPr>
          <w:lang w:val="en-CA"/>
        </w:rPr>
        <w:t xml:space="preserve"> Team member</w:t>
      </w:r>
      <w:r w:rsidR="5A32F583" w:rsidRPr="2371C525">
        <w:rPr>
          <w:lang w:val="en-CA"/>
        </w:rPr>
        <w:t xml:space="preserve"> </w:t>
      </w:r>
      <w:r w:rsidR="39A40EA7" w:rsidRPr="2371C525">
        <w:rPr>
          <w:lang w:val="en-CA"/>
        </w:rPr>
        <w:t xml:space="preserve">who submitted the form and identified the issue will be notified of the resolution. </w:t>
      </w:r>
    </w:p>
    <w:p w14:paraId="6BB16B05" w14:textId="4AE308F5" w:rsidR="008337BA" w:rsidRDefault="005A0E39">
      <w:pPr>
        <w:rPr>
          <w:rFonts w:asciiTheme="majorHAnsi" w:eastAsiaTheme="majorEastAsia" w:hAnsiTheme="majorHAnsi" w:cstheme="majorBidi"/>
          <w:color w:val="262626" w:themeColor="text1" w:themeTint="D9"/>
          <w:sz w:val="28"/>
          <w:szCs w:val="28"/>
          <w:lang w:val="en-CA"/>
        </w:rPr>
      </w:pPr>
      <w:r>
        <w:rPr>
          <w:lang w:val="en-CA"/>
        </w:rPr>
        <w:t>PAM review</w:t>
      </w:r>
      <w:r w:rsidR="00947CCA">
        <w:rPr>
          <w:lang w:val="en-CA"/>
        </w:rPr>
        <w:t>s</w:t>
      </w:r>
      <w:r>
        <w:rPr>
          <w:lang w:val="en-CA"/>
        </w:rPr>
        <w:t xml:space="preserve"> will include </w:t>
      </w:r>
      <w:r w:rsidR="00947CCA">
        <w:rPr>
          <w:lang w:val="en-CA"/>
        </w:rPr>
        <w:t xml:space="preserve">identifying and </w:t>
      </w:r>
      <w:r>
        <w:rPr>
          <w:lang w:val="en-CA"/>
        </w:rPr>
        <w:t>addressing any issues of non-compliance.</w:t>
      </w:r>
      <w:bookmarkEnd w:id="19"/>
      <w:r w:rsidR="008337BA">
        <w:rPr>
          <w:lang w:val="en-CA"/>
        </w:rPr>
        <w:br w:type="page"/>
      </w:r>
    </w:p>
    <w:p w14:paraId="72B4988B" w14:textId="27713247" w:rsidR="007253A9" w:rsidRPr="0074664F" w:rsidRDefault="0074664F" w:rsidP="002201B2">
      <w:pPr>
        <w:pStyle w:val="Heading2"/>
        <w:numPr>
          <w:ilvl w:val="0"/>
          <w:numId w:val="21"/>
        </w:numPr>
        <w:rPr>
          <w:sz w:val="24"/>
          <w:szCs w:val="24"/>
          <w:lang w:val="en-CA"/>
        </w:rPr>
      </w:pPr>
      <w:bookmarkStart w:id="22" w:name="_Toc188450042"/>
      <w:bookmarkStart w:id="23" w:name="_Toc180661545"/>
      <w:r w:rsidRPr="0074664F">
        <w:rPr>
          <w:sz w:val="24"/>
          <w:szCs w:val="24"/>
          <w:lang w:val="en-CA"/>
        </w:rPr>
        <w:lastRenderedPageBreak/>
        <w:t xml:space="preserve">PAM </w:t>
      </w:r>
      <w:r>
        <w:rPr>
          <w:sz w:val="24"/>
          <w:szCs w:val="24"/>
          <w:lang w:val="en-CA"/>
        </w:rPr>
        <w:t xml:space="preserve">Form for </w:t>
      </w:r>
      <w:r w:rsidRPr="0074664F">
        <w:rPr>
          <w:sz w:val="24"/>
          <w:szCs w:val="24"/>
          <w:lang w:val="en-CA"/>
        </w:rPr>
        <w:t xml:space="preserve">field-based </w:t>
      </w:r>
      <w:r>
        <w:rPr>
          <w:sz w:val="24"/>
          <w:szCs w:val="24"/>
          <w:lang w:val="en-CA"/>
        </w:rPr>
        <w:t xml:space="preserve">animal research and teaching </w:t>
      </w:r>
      <w:r w:rsidRPr="0074664F">
        <w:rPr>
          <w:sz w:val="24"/>
          <w:szCs w:val="24"/>
          <w:lang w:val="en-CA"/>
        </w:rPr>
        <w:t>activities</w:t>
      </w:r>
      <w:bookmarkEnd w:id="22"/>
      <w:r w:rsidR="008D46ED" w:rsidRPr="0074664F">
        <w:rPr>
          <w:sz w:val="24"/>
          <w:szCs w:val="24"/>
          <w:lang w:val="en-CA"/>
        </w:rPr>
        <w:t xml:space="preserve"> </w:t>
      </w:r>
      <w:bookmarkEnd w:id="23"/>
    </w:p>
    <w:p w14:paraId="24DADF93" w14:textId="3AD2027A" w:rsidR="00936DFD" w:rsidRPr="008337BA" w:rsidRDefault="0035317E" w:rsidP="008337BA">
      <w:pPr>
        <w:jc w:val="center"/>
        <w:rPr>
          <w:sz w:val="28"/>
          <w:szCs w:val="28"/>
        </w:rPr>
      </w:pPr>
      <w:r w:rsidRPr="008337BA">
        <w:rPr>
          <w:sz w:val="28"/>
          <w:szCs w:val="28"/>
        </w:rPr>
        <w:t>Animal Care Committee</w:t>
      </w:r>
      <w:r w:rsidR="00936DFD" w:rsidRPr="008337BA">
        <w:rPr>
          <w:sz w:val="28"/>
          <w:szCs w:val="28"/>
        </w:rPr>
        <w:br/>
      </w:r>
      <w:r w:rsidR="00936DFD" w:rsidRPr="0074664F">
        <w:rPr>
          <w:sz w:val="32"/>
          <w:szCs w:val="32"/>
        </w:rPr>
        <w:t>P</w:t>
      </w:r>
      <w:r w:rsidR="003A6E3E" w:rsidRPr="0074664F">
        <w:rPr>
          <w:sz w:val="32"/>
          <w:szCs w:val="32"/>
        </w:rPr>
        <w:t>ost-Approval Monitoring (PAM)</w:t>
      </w:r>
      <w:r w:rsidR="0074664F" w:rsidRPr="0074664F">
        <w:rPr>
          <w:sz w:val="32"/>
          <w:szCs w:val="32"/>
        </w:rPr>
        <w:t xml:space="preserve"> Form</w:t>
      </w:r>
    </w:p>
    <w:p w14:paraId="12E2A4BC" w14:textId="41036EEE" w:rsidR="0035317E" w:rsidRPr="0074664F" w:rsidRDefault="003A6E3E" w:rsidP="0074664F">
      <w:pPr>
        <w:jc w:val="center"/>
        <w:rPr>
          <w:sz w:val="28"/>
          <w:szCs w:val="28"/>
        </w:rPr>
      </w:pPr>
      <w:bookmarkStart w:id="24" w:name="_Toc180661546"/>
      <w:r w:rsidRPr="0074664F">
        <w:rPr>
          <w:sz w:val="28"/>
          <w:szCs w:val="28"/>
        </w:rPr>
        <w:t xml:space="preserve">Field-Based </w:t>
      </w:r>
      <w:r w:rsidR="00DF16AC" w:rsidRPr="0074664F">
        <w:rPr>
          <w:sz w:val="28"/>
          <w:szCs w:val="28"/>
        </w:rPr>
        <w:t>Activities</w:t>
      </w:r>
      <w:r w:rsidR="00D2605A" w:rsidRPr="0074664F">
        <w:rPr>
          <w:sz w:val="28"/>
          <w:szCs w:val="28"/>
        </w:rPr>
        <w:t xml:space="preserve"> (Wildlife)</w:t>
      </w:r>
      <w:bookmarkEnd w:id="24"/>
    </w:p>
    <w:p w14:paraId="7B095A83" w14:textId="6E728C4A" w:rsidR="00A55FE1" w:rsidRDefault="003E68AC" w:rsidP="00456CF4">
      <w:pPr>
        <w:spacing w:line="240" w:lineRule="auto"/>
        <w:jc w:val="center"/>
        <w:rPr>
          <w:lang w:val="en-CA"/>
        </w:rPr>
      </w:pPr>
      <w:r w:rsidRPr="00963E72">
        <w:rPr>
          <w:noProof/>
          <w:lang w:val="en-CA" w:eastAsia="en-CA"/>
        </w:rPr>
        <mc:AlternateContent>
          <mc:Choice Requires="wps">
            <w:drawing>
              <wp:anchor distT="0" distB="0" distL="457200" distR="114300" simplePos="0" relativeHeight="251658240" behindDoc="0" locked="0" layoutInCell="0" allowOverlap="1" wp14:anchorId="1ACED16E" wp14:editId="38680239">
                <wp:simplePos x="0" y="0"/>
                <wp:positionH relativeFrom="margin">
                  <wp:posOffset>-121920</wp:posOffset>
                </wp:positionH>
                <wp:positionV relativeFrom="margin">
                  <wp:posOffset>1363345</wp:posOffset>
                </wp:positionV>
                <wp:extent cx="6339840" cy="2057400"/>
                <wp:effectExtent l="0" t="0" r="3810" b="0"/>
                <wp:wrapTopAndBottom/>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057400"/>
                        </a:xfrm>
                        <a:prstGeom prst="rect">
                          <a:avLst/>
                        </a:prstGeom>
                        <a:solidFill>
                          <a:schemeClr val="tx2">
                            <a:lumMod val="20000"/>
                            <a:lumOff val="80000"/>
                            <a:alpha val="34902"/>
                          </a:schemeClr>
                        </a:solidFill>
                      </wps:spPr>
                      <wps:txbx>
                        <w:txbxContent>
                          <w:p w14:paraId="0594281F" w14:textId="77777777" w:rsidR="00DF16AC" w:rsidRPr="00936DFD" w:rsidRDefault="00DF16AC" w:rsidP="00936DFD">
                            <w:pPr>
                              <w:rPr>
                                <w:i/>
                                <w:iCs/>
                                <w:sz w:val="24"/>
                                <w:szCs w:val="24"/>
                              </w:rPr>
                            </w:pPr>
                            <w:r w:rsidRPr="00936DFD">
                              <w:rPr>
                                <w:i/>
                                <w:iCs/>
                                <w:sz w:val="24"/>
                                <w:szCs w:val="24"/>
                              </w:rPr>
                              <w:t>PAM Benefits</w:t>
                            </w:r>
                          </w:p>
                          <w:p w14:paraId="1FD3E2FD"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ensures animal well-being</w:t>
                            </w:r>
                          </w:p>
                          <w:p w14:paraId="1EB7C074"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strengthens scientific integrity by minimizing husbandry and research variance</w:t>
                            </w:r>
                          </w:p>
                          <w:p w14:paraId="0A5EF2FE" w14:textId="77777777" w:rsidR="00DF16AC" w:rsidRPr="005C0DAB" w:rsidRDefault="00DF16AC" w:rsidP="00DF16AC">
                            <w:pPr>
                              <w:pStyle w:val="ListParagraph"/>
                              <w:numPr>
                                <w:ilvl w:val="0"/>
                                <w:numId w:val="6"/>
                              </w:numPr>
                              <w:rPr>
                                <w:rStyle w:val="PlaceholderText"/>
                                <w:i/>
                                <w:color w:val="292733" w:themeColor="text2" w:themeShade="BF"/>
                              </w:rPr>
                            </w:pPr>
                            <w:r>
                              <w:rPr>
                                <w:rStyle w:val="PlaceholderText"/>
                                <w:i/>
                                <w:color w:val="292733" w:themeColor="text2" w:themeShade="BF"/>
                              </w:rPr>
                              <w:t>fosters</w:t>
                            </w:r>
                            <w:r w:rsidRPr="005C0DAB">
                              <w:rPr>
                                <w:rStyle w:val="PlaceholderText"/>
                                <w:i/>
                                <w:color w:val="292733" w:themeColor="text2" w:themeShade="BF"/>
                              </w:rPr>
                              <w:t xml:space="preserve"> team building with ACC, </w:t>
                            </w:r>
                            <w:r>
                              <w:rPr>
                                <w:rStyle w:val="PlaceholderText"/>
                                <w:i/>
                                <w:color w:val="292733" w:themeColor="text2" w:themeShade="BF"/>
                              </w:rPr>
                              <w:t>c</w:t>
                            </w:r>
                            <w:r w:rsidRPr="005C0DAB">
                              <w:rPr>
                                <w:rStyle w:val="PlaceholderText"/>
                                <w:i/>
                                <w:color w:val="292733" w:themeColor="text2" w:themeShade="BF"/>
                              </w:rPr>
                              <w:t>onsult</w:t>
                            </w:r>
                            <w:r>
                              <w:rPr>
                                <w:rStyle w:val="PlaceholderText"/>
                                <w:i/>
                                <w:color w:val="292733" w:themeColor="text2" w:themeShade="BF"/>
                              </w:rPr>
                              <w:t>ing v</w:t>
                            </w:r>
                            <w:r w:rsidRPr="005C0DAB">
                              <w:rPr>
                                <w:rStyle w:val="PlaceholderText"/>
                                <w:i/>
                                <w:color w:val="292733" w:themeColor="text2" w:themeShade="BF"/>
                              </w:rPr>
                              <w:t>eterinarian, researchers, faculty and students</w:t>
                            </w:r>
                          </w:p>
                          <w:p w14:paraId="779CAD5F"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increases humane care and confirms application of approved endpoints</w:t>
                            </w:r>
                          </w:p>
                          <w:p w14:paraId="50B41111"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increases credibility with the public and helps provide resources to the research community</w:t>
                            </w:r>
                          </w:p>
                          <w:p w14:paraId="26FFA73F"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ensures regulatory compliance and provides assurance to funding agencies</w:t>
                            </w:r>
                          </w:p>
                          <w:p w14:paraId="38BFEF35"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protects institutions</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ACED16E" id="AutoShape 14" o:spid="_x0000_s1026" style="position:absolute;left:0;text-align:left;margin-left:-9.6pt;margin-top:107.35pt;width:499.2pt;height:162pt;z-index:251658240;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" o:allowincell="f" fillcolor="#d4d3dd [671]" stroked="f">
                <v:fill opacity="22873f"/>
                <v:textbox inset="14.4pt,14.4pt,14.4pt,14.4pt">
                  <w:txbxContent>
                    <w:p w14:paraId="0594281F" w14:textId="77777777" w:rsidR="00DF16AC" w:rsidRPr="00936DFD" w:rsidRDefault="00DF16AC" w:rsidP="00936DFD">
                      <w:pPr>
                        <w:rPr>
                          <w:i/>
                          <w:iCs/>
                          <w:sz w:val="24"/>
                          <w:szCs w:val="24"/>
                        </w:rPr>
                      </w:pPr>
                      <w:r w:rsidRPr="00936DFD">
                        <w:rPr>
                          <w:i/>
                          <w:iCs/>
                          <w:sz w:val="24"/>
                          <w:szCs w:val="24"/>
                        </w:rPr>
                        <w:t>PAM Benefits</w:t>
                      </w:r>
                    </w:p>
                    <w:p w14:paraId="1FD3E2FD"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ensures animal well-being</w:t>
                      </w:r>
                    </w:p>
                    <w:p w14:paraId="1EB7C074"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strengthens scientific integrity by minimizing husbandry and research variance</w:t>
                      </w:r>
                    </w:p>
                    <w:p w14:paraId="0A5EF2FE" w14:textId="77777777" w:rsidR="00DF16AC" w:rsidRPr="005C0DAB" w:rsidRDefault="00DF16AC" w:rsidP="00DF16AC">
                      <w:pPr>
                        <w:pStyle w:val="ListParagraph"/>
                        <w:numPr>
                          <w:ilvl w:val="0"/>
                          <w:numId w:val="6"/>
                        </w:numPr>
                        <w:rPr>
                          <w:rStyle w:val="PlaceholderText"/>
                          <w:i/>
                          <w:color w:val="292733" w:themeColor="text2" w:themeShade="BF"/>
                        </w:rPr>
                      </w:pPr>
                      <w:r>
                        <w:rPr>
                          <w:rStyle w:val="PlaceholderText"/>
                          <w:i/>
                          <w:color w:val="292733" w:themeColor="text2" w:themeShade="BF"/>
                        </w:rPr>
                        <w:t>fosters</w:t>
                      </w:r>
                      <w:r w:rsidRPr="005C0DAB">
                        <w:rPr>
                          <w:rStyle w:val="PlaceholderText"/>
                          <w:i/>
                          <w:color w:val="292733" w:themeColor="text2" w:themeShade="BF"/>
                        </w:rPr>
                        <w:t xml:space="preserve"> team building with ACC, </w:t>
                      </w:r>
                      <w:r>
                        <w:rPr>
                          <w:rStyle w:val="PlaceholderText"/>
                          <w:i/>
                          <w:color w:val="292733" w:themeColor="text2" w:themeShade="BF"/>
                        </w:rPr>
                        <w:t>c</w:t>
                      </w:r>
                      <w:r w:rsidRPr="005C0DAB">
                        <w:rPr>
                          <w:rStyle w:val="PlaceholderText"/>
                          <w:i/>
                          <w:color w:val="292733" w:themeColor="text2" w:themeShade="BF"/>
                        </w:rPr>
                        <w:t>onsult</w:t>
                      </w:r>
                      <w:r>
                        <w:rPr>
                          <w:rStyle w:val="PlaceholderText"/>
                          <w:i/>
                          <w:color w:val="292733" w:themeColor="text2" w:themeShade="BF"/>
                        </w:rPr>
                        <w:t>ing v</w:t>
                      </w:r>
                      <w:r w:rsidRPr="005C0DAB">
                        <w:rPr>
                          <w:rStyle w:val="PlaceholderText"/>
                          <w:i/>
                          <w:color w:val="292733" w:themeColor="text2" w:themeShade="BF"/>
                        </w:rPr>
                        <w:t>eterinarian, researchers, faculty and students</w:t>
                      </w:r>
                    </w:p>
                    <w:p w14:paraId="779CAD5F"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increases humane care and confirms application of approved endpoints</w:t>
                      </w:r>
                    </w:p>
                    <w:p w14:paraId="50B41111"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increases credibility with the public and helps provide resources to the research community</w:t>
                      </w:r>
                    </w:p>
                    <w:p w14:paraId="26FFA73F"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ensures regulatory compliance and provides assurance to funding agencies</w:t>
                      </w:r>
                    </w:p>
                    <w:p w14:paraId="38BFEF35" w14:textId="77777777" w:rsidR="00DF16AC" w:rsidRPr="005C0DAB" w:rsidRDefault="00DF16AC" w:rsidP="00DF16AC">
                      <w:pPr>
                        <w:pStyle w:val="ListParagraph"/>
                        <w:numPr>
                          <w:ilvl w:val="0"/>
                          <w:numId w:val="6"/>
                        </w:numPr>
                        <w:rPr>
                          <w:rStyle w:val="PlaceholderText"/>
                          <w:i/>
                          <w:color w:val="292733" w:themeColor="text2" w:themeShade="BF"/>
                        </w:rPr>
                      </w:pPr>
                      <w:r w:rsidRPr="005C0DAB">
                        <w:rPr>
                          <w:rStyle w:val="PlaceholderText"/>
                          <w:i/>
                          <w:color w:val="292733" w:themeColor="text2" w:themeShade="BF"/>
                        </w:rPr>
                        <w:t>protects institutions</w:t>
                      </w:r>
                    </w:p>
                  </w:txbxContent>
                </v:textbox>
                <w10:wrap type="topAndBottom" anchorx="margin" anchory="margin"/>
              </v:rect>
            </w:pict>
          </mc:Fallback>
        </mc:AlternateContent>
      </w:r>
      <w:r w:rsidR="00A55FE1">
        <w:rPr>
          <w:lang w:val="en-CA"/>
        </w:rPr>
        <w:t xml:space="preserve">This form is meant to be a reference for the </w:t>
      </w:r>
      <w:r w:rsidR="00DF16AC">
        <w:rPr>
          <w:lang w:val="en-CA"/>
        </w:rPr>
        <w:t xml:space="preserve">Principal Investigator / Instructor and </w:t>
      </w:r>
      <w:r w:rsidR="00A55FE1">
        <w:rPr>
          <w:lang w:val="en-CA"/>
        </w:rPr>
        <w:t xml:space="preserve">members of the </w:t>
      </w:r>
      <w:r w:rsidR="00107766">
        <w:rPr>
          <w:lang w:val="en-CA"/>
        </w:rPr>
        <w:t>Y</w:t>
      </w:r>
      <w:r w:rsidR="00DF16AC">
        <w:rPr>
          <w:lang w:val="en-CA"/>
        </w:rPr>
        <w:t>ukonU</w:t>
      </w:r>
      <w:r w:rsidR="00A55FE1">
        <w:rPr>
          <w:lang w:val="en-CA"/>
        </w:rPr>
        <w:t xml:space="preserve"> A</w:t>
      </w:r>
      <w:r w:rsidR="001505F3">
        <w:rPr>
          <w:lang w:val="en-CA"/>
        </w:rPr>
        <w:t>CC</w:t>
      </w:r>
      <w:r w:rsidR="00A55FE1">
        <w:rPr>
          <w:lang w:val="en-CA"/>
        </w:rPr>
        <w:t xml:space="preserve"> </w:t>
      </w:r>
      <w:r w:rsidR="00DF16AC">
        <w:rPr>
          <w:lang w:val="en-CA"/>
        </w:rPr>
        <w:t xml:space="preserve">for </w:t>
      </w:r>
      <w:r w:rsidR="00A55FE1">
        <w:rPr>
          <w:lang w:val="en-CA"/>
        </w:rPr>
        <w:t xml:space="preserve">performing a site </w:t>
      </w:r>
      <w:r w:rsidR="00DF16AC">
        <w:rPr>
          <w:lang w:val="en-CA"/>
        </w:rPr>
        <w:t xml:space="preserve">evaluation </w:t>
      </w:r>
      <w:r w:rsidR="00A55FE1">
        <w:rPr>
          <w:lang w:val="en-CA"/>
        </w:rPr>
        <w:t>of animal</w:t>
      </w:r>
      <w:r w:rsidR="00DF16AC">
        <w:rPr>
          <w:lang w:val="en-CA"/>
        </w:rPr>
        <w:t>-based activities for</w:t>
      </w:r>
      <w:r w:rsidR="00A55FE1">
        <w:rPr>
          <w:lang w:val="en-CA"/>
        </w:rPr>
        <w:t xml:space="preserve"> field studies</w:t>
      </w:r>
    </w:p>
    <w:p w14:paraId="52D05829" w14:textId="77777777" w:rsidR="003A6E3E" w:rsidRPr="00936DFD" w:rsidRDefault="003A6E3E" w:rsidP="00936DFD">
      <w:pPr>
        <w:rPr>
          <w:b/>
          <w:bCs/>
          <w:sz w:val="24"/>
          <w:szCs w:val="24"/>
          <w:lang w:val="en-CA"/>
        </w:rPr>
      </w:pPr>
      <w:r w:rsidRPr="00936DFD">
        <w:rPr>
          <w:b/>
          <w:bCs/>
          <w:sz w:val="24"/>
          <w:szCs w:val="24"/>
          <w:lang w:val="en-CA"/>
        </w:rPr>
        <w:t>General Information</w:t>
      </w:r>
    </w:p>
    <w:tbl>
      <w:tblPr>
        <w:tblStyle w:val="TableGrid"/>
        <w:tblW w:w="9926" w:type="dxa"/>
        <w:tblInd w:w="-147" w:type="dxa"/>
        <w:tblLook w:val="04A0" w:firstRow="1" w:lastRow="0" w:firstColumn="1" w:lastColumn="0" w:noHBand="0" w:noVBand="1"/>
      </w:tblPr>
      <w:tblGrid>
        <w:gridCol w:w="2187"/>
        <w:gridCol w:w="926"/>
        <w:gridCol w:w="752"/>
        <w:gridCol w:w="318"/>
        <w:gridCol w:w="1190"/>
        <w:gridCol w:w="695"/>
        <w:gridCol w:w="1476"/>
        <w:gridCol w:w="518"/>
        <w:gridCol w:w="568"/>
        <w:gridCol w:w="137"/>
        <w:gridCol w:w="446"/>
        <w:gridCol w:w="713"/>
      </w:tblGrid>
      <w:tr w:rsidR="003A6E3E" w14:paraId="0803A3F8" w14:textId="77777777" w:rsidTr="00E1201F">
        <w:tc>
          <w:tcPr>
            <w:tcW w:w="2187" w:type="dxa"/>
            <w:shd w:val="clear" w:color="auto" w:fill="D9D9D9" w:themeFill="background1" w:themeFillShade="D9"/>
          </w:tcPr>
          <w:p w14:paraId="1DD2EEDE" w14:textId="77777777" w:rsidR="003A6E3E" w:rsidRPr="003E68AC" w:rsidRDefault="003A6E3E" w:rsidP="003E68AC">
            <w:pPr>
              <w:spacing w:line="276" w:lineRule="auto"/>
              <w:jc w:val="right"/>
              <w:rPr>
                <w:lang w:val="en-CA"/>
              </w:rPr>
            </w:pPr>
            <w:r w:rsidRPr="003E68AC">
              <w:rPr>
                <w:lang w:val="en-CA"/>
              </w:rPr>
              <w:t xml:space="preserve">Protocol #:  </w:t>
            </w:r>
          </w:p>
        </w:tc>
        <w:tc>
          <w:tcPr>
            <w:tcW w:w="5357" w:type="dxa"/>
            <w:gridSpan w:val="6"/>
          </w:tcPr>
          <w:p w14:paraId="0BBAC135" w14:textId="77777777" w:rsidR="003A6E3E" w:rsidRPr="003E68AC" w:rsidRDefault="003A6E3E" w:rsidP="003E68AC">
            <w:pPr>
              <w:spacing w:line="276" w:lineRule="auto"/>
              <w:rPr>
                <w:lang w:val="en-CA"/>
              </w:rPr>
            </w:pPr>
          </w:p>
        </w:tc>
        <w:tc>
          <w:tcPr>
            <w:tcW w:w="1086" w:type="dxa"/>
            <w:gridSpan w:val="2"/>
            <w:shd w:val="clear" w:color="auto" w:fill="D9D9D9" w:themeFill="background1" w:themeFillShade="D9"/>
          </w:tcPr>
          <w:p w14:paraId="5B1F610D" w14:textId="0A4BBD3E" w:rsidR="003A6E3E" w:rsidRPr="003E68AC" w:rsidRDefault="003A6E3E" w:rsidP="003E68AC">
            <w:pPr>
              <w:spacing w:line="276" w:lineRule="auto"/>
              <w:rPr>
                <w:lang w:val="en-CA"/>
              </w:rPr>
            </w:pPr>
            <w:r w:rsidRPr="003E68AC">
              <w:rPr>
                <w:lang w:val="en-CA"/>
              </w:rPr>
              <w:t>Protocol Approval Date:</w:t>
            </w:r>
          </w:p>
        </w:tc>
        <w:tc>
          <w:tcPr>
            <w:tcW w:w="1296" w:type="dxa"/>
            <w:gridSpan w:val="3"/>
          </w:tcPr>
          <w:p w14:paraId="4022898C" w14:textId="5E4012D5" w:rsidR="003A6E3E" w:rsidRPr="003E68AC" w:rsidRDefault="003A6E3E" w:rsidP="003E68AC">
            <w:pPr>
              <w:spacing w:line="276" w:lineRule="auto"/>
              <w:rPr>
                <w:lang w:val="en-CA"/>
              </w:rPr>
            </w:pPr>
          </w:p>
        </w:tc>
      </w:tr>
      <w:tr w:rsidR="003A6E3E" w14:paraId="24B2FFE1" w14:textId="77777777" w:rsidTr="00E1201F">
        <w:tc>
          <w:tcPr>
            <w:tcW w:w="2187" w:type="dxa"/>
            <w:shd w:val="clear" w:color="auto" w:fill="D9D9D9" w:themeFill="background1" w:themeFillShade="D9"/>
          </w:tcPr>
          <w:p w14:paraId="0EB607FC" w14:textId="0674682B" w:rsidR="003A6E3E" w:rsidRPr="003E68AC" w:rsidRDefault="3B2D6C25" w:rsidP="003E68AC">
            <w:pPr>
              <w:spacing w:line="276" w:lineRule="auto"/>
              <w:jc w:val="right"/>
              <w:rPr>
                <w:lang w:val="en-CA"/>
              </w:rPr>
            </w:pPr>
            <w:r w:rsidRPr="45235384">
              <w:rPr>
                <w:lang w:val="en-CA"/>
              </w:rPr>
              <w:t>P</w:t>
            </w:r>
            <w:r w:rsidR="4D8ABB22" w:rsidRPr="45235384">
              <w:rPr>
                <w:lang w:val="en-CA"/>
              </w:rPr>
              <w:t xml:space="preserve">rincipal Investigator (PI) </w:t>
            </w:r>
            <w:r w:rsidRPr="45235384">
              <w:rPr>
                <w:lang w:val="en-CA"/>
              </w:rPr>
              <w:t>/</w:t>
            </w:r>
            <w:r w:rsidR="004721CE">
              <w:rPr>
                <w:lang w:val="en-CA"/>
              </w:rPr>
              <w:t>Faculty Member</w:t>
            </w:r>
            <w:r w:rsidRPr="45235384">
              <w:rPr>
                <w:lang w:val="en-CA"/>
              </w:rPr>
              <w:t>:</w:t>
            </w:r>
          </w:p>
        </w:tc>
        <w:tc>
          <w:tcPr>
            <w:tcW w:w="7739" w:type="dxa"/>
            <w:gridSpan w:val="11"/>
          </w:tcPr>
          <w:p w14:paraId="785D0C6F" w14:textId="77777777" w:rsidR="003A6E3E" w:rsidRPr="003E68AC" w:rsidRDefault="003A6E3E" w:rsidP="003E68AC">
            <w:pPr>
              <w:spacing w:line="276" w:lineRule="auto"/>
              <w:rPr>
                <w:lang w:val="en-CA"/>
              </w:rPr>
            </w:pPr>
          </w:p>
        </w:tc>
      </w:tr>
      <w:tr w:rsidR="003A6E3E" w14:paraId="2B6EB9C8" w14:textId="77777777" w:rsidTr="00E1201F">
        <w:tc>
          <w:tcPr>
            <w:tcW w:w="2187" w:type="dxa"/>
            <w:shd w:val="clear" w:color="auto" w:fill="D9D9D9" w:themeFill="background1" w:themeFillShade="D9"/>
          </w:tcPr>
          <w:p w14:paraId="020F1077" w14:textId="40C717F2" w:rsidR="003A6E3E" w:rsidRPr="003E68AC" w:rsidRDefault="003A6E3E" w:rsidP="003E68AC">
            <w:pPr>
              <w:spacing w:line="276" w:lineRule="auto"/>
              <w:jc w:val="right"/>
              <w:rPr>
                <w:lang w:val="en-CA"/>
              </w:rPr>
            </w:pPr>
            <w:r w:rsidRPr="003E68AC">
              <w:rPr>
                <w:lang w:val="en-CA"/>
              </w:rPr>
              <w:t xml:space="preserve">Protocol/Course Title: </w:t>
            </w:r>
          </w:p>
        </w:tc>
        <w:tc>
          <w:tcPr>
            <w:tcW w:w="7739" w:type="dxa"/>
            <w:gridSpan w:val="11"/>
            <w:tcBorders>
              <w:bottom w:val="single" w:sz="4" w:space="0" w:color="auto"/>
            </w:tcBorders>
          </w:tcPr>
          <w:p w14:paraId="16F761C6" w14:textId="77777777" w:rsidR="003A6E3E" w:rsidRPr="003E68AC" w:rsidRDefault="003A6E3E" w:rsidP="003E68AC">
            <w:pPr>
              <w:spacing w:line="276" w:lineRule="auto"/>
              <w:rPr>
                <w:lang w:val="en-CA"/>
              </w:rPr>
            </w:pPr>
          </w:p>
        </w:tc>
      </w:tr>
      <w:tr w:rsidR="00694E55" w14:paraId="0B39D17D" w14:textId="77777777" w:rsidTr="00E1201F">
        <w:trPr>
          <w:trHeight w:val="406"/>
        </w:trPr>
        <w:tc>
          <w:tcPr>
            <w:tcW w:w="2187" w:type="dxa"/>
            <w:shd w:val="clear" w:color="auto" w:fill="D9D9D9" w:themeFill="background1" w:themeFillShade="D9"/>
          </w:tcPr>
          <w:p w14:paraId="68746997" w14:textId="7961688C" w:rsidR="00694E55" w:rsidRPr="003E68AC" w:rsidRDefault="00694E55" w:rsidP="003E68AC">
            <w:pPr>
              <w:spacing w:line="276" w:lineRule="auto"/>
              <w:jc w:val="right"/>
              <w:rPr>
                <w:lang w:val="en-CA"/>
              </w:rPr>
            </w:pPr>
            <w:r w:rsidRPr="003E68AC">
              <w:rPr>
                <w:lang w:val="en-CA"/>
              </w:rPr>
              <w:t>Category of Invasiveness</w:t>
            </w:r>
            <w:r w:rsidRPr="003E68AC">
              <w:rPr>
                <w:rStyle w:val="FootnoteReference"/>
                <w:lang w:val="en-CA"/>
              </w:rPr>
              <w:footnoteReference w:id="2"/>
            </w:r>
            <w:r w:rsidRPr="003E68AC">
              <w:rPr>
                <w:lang w:val="en-CA"/>
              </w:rPr>
              <w:t>:</w:t>
            </w:r>
          </w:p>
        </w:tc>
        <w:tc>
          <w:tcPr>
            <w:tcW w:w="926" w:type="dxa"/>
            <w:tcBorders>
              <w:right w:val="single" w:sz="4" w:space="0" w:color="auto"/>
            </w:tcBorders>
          </w:tcPr>
          <w:p w14:paraId="4E733944" w14:textId="4D010A54" w:rsidR="00694E55" w:rsidRPr="003E68AC" w:rsidRDefault="00000000" w:rsidP="003E68AC">
            <w:pPr>
              <w:spacing w:line="276" w:lineRule="auto"/>
              <w:jc w:val="center"/>
              <w:rPr>
                <w:lang w:val="en-CA"/>
              </w:rPr>
            </w:pPr>
            <w:sdt>
              <w:sdtPr>
                <w:rPr>
                  <w:lang w:val="en-CA"/>
                </w:rPr>
                <w:id w:val="-1267543165"/>
                <w14:checkbox>
                  <w14:checked w14:val="0"/>
                  <w14:checkedState w14:val="2612" w14:font="MS Gothic"/>
                  <w14:uncheckedState w14:val="2610" w14:font="MS Gothic"/>
                </w14:checkbox>
              </w:sdtPr>
              <w:sdtContent>
                <w:r w:rsidR="00694E55" w:rsidRPr="003E68AC">
                  <w:rPr>
                    <w:rFonts w:ascii="Segoe UI Symbol" w:eastAsia="MS Gothic" w:hAnsi="Segoe UI Symbol" w:cs="Segoe UI Symbol"/>
                    <w:lang w:val="en-CA"/>
                  </w:rPr>
                  <w:t>☐</w:t>
                </w:r>
              </w:sdtContent>
            </w:sdt>
            <w:r w:rsidR="00694E55" w:rsidRPr="003E68AC">
              <w:rPr>
                <w:lang w:val="en-CA"/>
              </w:rPr>
              <w:t xml:space="preserve"> A</w:t>
            </w:r>
          </w:p>
        </w:tc>
        <w:tc>
          <w:tcPr>
            <w:tcW w:w="1070" w:type="dxa"/>
            <w:gridSpan w:val="2"/>
            <w:tcBorders>
              <w:left w:val="single" w:sz="4" w:space="0" w:color="auto"/>
              <w:bottom w:val="nil"/>
              <w:right w:val="single" w:sz="4" w:space="0" w:color="auto"/>
            </w:tcBorders>
          </w:tcPr>
          <w:p w14:paraId="1168E810" w14:textId="28AC9D17" w:rsidR="00694E55" w:rsidRPr="003E68AC" w:rsidRDefault="00000000" w:rsidP="003E68AC">
            <w:pPr>
              <w:spacing w:line="276" w:lineRule="auto"/>
              <w:jc w:val="center"/>
              <w:rPr>
                <w:lang w:val="en-CA"/>
              </w:rPr>
            </w:pPr>
            <w:sdt>
              <w:sdtPr>
                <w:rPr>
                  <w:lang w:val="en-CA"/>
                </w:rPr>
                <w:id w:val="2079942214"/>
                <w14:checkbox>
                  <w14:checked w14:val="0"/>
                  <w14:checkedState w14:val="2612" w14:font="MS Gothic"/>
                  <w14:uncheckedState w14:val="2610" w14:font="MS Gothic"/>
                </w14:checkbox>
              </w:sdtPr>
              <w:sdtContent>
                <w:r w:rsidR="00694E55" w:rsidRPr="003E68AC">
                  <w:rPr>
                    <w:rFonts w:ascii="Segoe UI Symbol" w:eastAsia="MS Gothic" w:hAnsi="Segoe UI Symbol" w:cs="Segoe UI Symbol"/>
                    <w:lang w:val="en-CA"/>
                  </w:rPr>
                  <w:t>☐</w:t>
                </w:r>
              </w:sdtContent>
            </w:sdt>
            <w:r w:rsidR="00694E55" w:rsidRPr="003E68AC">
              <w:rPr>
                <w:lang w:val="en-CA"/>
              </w:rPr>
              <w:t xml:space="preserve"> B</w:t>
            </w:r>
          </w:p>
        </w:tc>
        <w:tc>
          <w:tcPr>
            <w:tcW w:w="1190" w:type="dxa"/>
            <w:tcBorders>
              <w:left w:val="single" w:sz="4" w:space="0" w:color="auto"/>
              <w:right w:val="single" w:sz="4" w:space="0" w:color="auto"/>
            </w:tcBorders>
          </w:tcPr>
          <w:p w14:paraId="66BEC539" w14:textId="1504D8FD" w:rsidR="00694E55" w:rsidRPr="003E68AC" w:rsidRDefault="00000000" w:rsidP="003E68AC">
            <w:pPr>
              <w:spacing w:line="276" w:lineRule="auto"/>
              <w:jc w:val="center"/>
              <w:rPr>
                <w:lang w:val="en-CA"/>
              </w:rPr>
            </w:pPr>
            <w:sdt>
              <w:sdtPr>
                <w:rPr>
                  <w:lang w:val="en-CA"/>
                </w:rPr>
                <w:id w:val="1092437068"/>
                <w14:checkbox>
                  <w14:checked w14:val="0"/>
                  <w14:checkedState w14:val="2612" w14:font="MS Gothic"/>
                  <w14:uncheckedState w14:val="2610" w14:font="MS Gothic"/>
                </w14:checkbox>
              </w:sdtPr>
              <w:sdtContent>
                <w:r w:rsidR="00694E55" w:rsidRPr="003E68AC">
                  <w:rPr>
                    <w:rFonts w:ascii="Segoe UI Symbol" w:eastAsia="MS Gothic" w:hAnsi="Segoe UI Symbol" w:cs="Segoe UI Symbol"/>
                    <w:lang w:val="en-CA"/>
                  </w:rPr>
                  <w:t>☐</w:t>
                </w:r>
              </w:sdtContent>
            </w:sdt>
            <w:r w:rsidR="00694E55" w:rsidRPr="003E68AC">
              <w:rPr>
                <w:lang w:val="en-CA"/>
              </w:rPr>
              <w:t xml:space="preserve"> C</w:t>
            </w:r>
          </w:p>
        </w:tc>
        <w:tc>
          <w:tcPr>
            <w:tcW w:w="3394" w:type="dxa"/>
            <w:gridSpan w:val="5"/>
            <w:tcBorders>
              <w:left w:val="single" w:sz="4" w:space="0" w:color="auto"/>
              <w:right w:val="single" w:sz="4" w:space="0" w:color="auto"/>
            </w:tcBorders>
          </w:tcPr>
          <w:p w14:paraId="1DBC5034" w14:textId="1530FDD4" w:rsidR="00694E55" w:rsidRPr="003E68AC" w:rsidRDefault="00000000" w:rsidP="003E68AC">
            <w:pPr>
              <w:spacing w:line="276" w:lineRule="auto"/>
              <w:jc w:val="center"/>
              <w:rPr>
                <w:lang w:val="en-CA"/>
              </w:rPr>
            </w:pPr>
            <w:sdt>
              <w:sdtPr>
                <w:rPr>
                  <w:lang w:val="en-CA"/>
                </w:rPr>
                <w:id w:val="-2080428715"/>
                <w14:checkbox>
                  <w14:checked w14:val="0"/>
                  <w14:checkedState w14:val="2612" w14:font="MS Gothic"/>
                  <w14:uncheckedState w14:val="2610" w14:font="MS Gothic"/>
                </w14:checkbox>
              </w:sdtPr>
              <w:sdtContent>
                <w:r w:rsidR="00694E55" w:rsidRPr="003E68AC">
                  <w:rPr>
                    <w:rFonts w:ascii="Segoe UI Symbol" w:eastAsia="MS Gothic" w:hAnsi="Segoe UI Symbol" w:cs="Segoe UI Symbol"/>
                    <w:lang w:val="en-CA"/>
                  </w:rPr>
                  <w:t>☐</w:t>
                </w:r>
              </w:sdtContent>
            </w:sdt>
            <w:r w:rsidR="00694E55" w:rsidRPr="003E68AC">
              <w:rPr>
                <w:lang w:val="en-CA"/>
              </w:rPr>
              <w:t xml:space="preserve">  D</w:t>
            </w:r>
          </w:p>
        </w:tc>
        <w:tc>
          <w:tcPr>
            <w:tcW w:w="1159" w:type="dxa"/>
            <w:gridSpan w:val="2"/>
            <w:tcBorders>
              <w:left w:val="single" w:sz="4" w:space="0" w:color="auto"/>
            </w:tcBorders>
          </w:tcPr>
          <w:p w14:paraId="5503BB6B" w14:textId="66A7A454" w:rsidR="00694E55" w:rsidRPr="00F751BD" w:rsidRDefault="00000000" w:rsidP="003E68AC">
            <w:pPr>
              <w:spacing w:line="276" w:lineRule="auto"/>
              <w:jc w:val="center"/>
              <w:rPr>
                <w:lang w:val="en-CA"/>
              </w:rPr>
            </w:pPr>
            <w:sdt>
              <w:sdtPr>
                <w:rPr>
                  <w:lang w:val="en-CA"/>
                </w:rPr>
                <w:id w:val="2099749612"/>
                <w14:checkbox>
                  <w14:checked w14:val="0"/>
                  <w14:checkedState w14:val="2612" w14:font="MS Gothic"/>
                  <w14:uncheckedState w14:val="2610" w14:font="MS Gothic"/>
                </w14:checkbox>
              </w:sdtPr>
              <w:sdtContent>
                <w:r w:rsidR="00F751BD" w:rsidRPr="00F751BD">
                  <w:rPr>
                    <w:rFonts w:ascii="MS Gothic" w:eastAsia="MS Gothic" w:hAnsi="MS Gothic" w:hint="eastAsia"/>
                    <w:lang w:val="en-CA"/>
                  </w:rPr>
                  <w:t>☐</w:t>
                </w:r>
              </w:sdtContent>
            </w:sdt>
            <w:r w:rsidR="00694E55" w:rsidRPr="00F751BD">
              <w:rPr>
                <w:lang w:val="en-CA"/>
              </w:rPr>
              <w:t xml:space="preserve"> E</w:t>
            </w:r>
          </w:p>
        </w:tc>
      </w:tr>
      <w:tr w:rsidR="0039787A" w14:paraId="77BF3103" w14:textId="77777777" w:rsidTr="00E1201F">
        <w:tc>
          <w:tcPr>
            <w:tcW w:w="2187" w:type="dxa"/>
            <w:shd w:val="clear" w:color="auto" w:fill="D9D9D9" w:themeFill="background1" w:themeFillShade="D9"/>
          </w:tcPr>
          <w:p w14:paraId="43DA6A80" w14:textId="38A375D0" w:rsidR="0039787A" w:rsidRPr="003E68AC" w:rsidRDefault="0039787A" w:rsidP="003E68AC">
            <w:pPr>
              <w:spacing w:line="276" w:lineRule="auto"/>
              <w:jc w:val="right"/>
              <w:rPr>
                <w:lang w:val="en-CA"/>
              </w:rPr>
            </w:pPr>
            <w:r w:rsidRPr="003E68AC">
              <w:rPr>
                <w:lang w:val="en-CA"/>
              </w:rPr>
              <w:t>Species Used:</w:t>
            </w:r>
          </w:p>
        </w:tc>
        <w:tc>
          <w:tcPr>
            <w:tcW w:w="7739" w:type="dxa"/>
            <w:gridSpan w:val="11"/>
          </w:tcPr>
          <w:p w14:paraId="2D999393" w14:textId="77777777" w:rsidR="0039787A" w:rsidRPr="003E68AC" w:rsidRDefault="0039787A" w:rsidP="003E68AC">
            <w:pPr>
              <w:spacing w:line="276" w:lineRule="auto"/>
              <w:rPr>
                <w:lang w:val="en-CA"/>
              </w:rPr>
            </w:pPr>
          </w:p>
        </w:tc>
      </w:tr>
      <w:tr w:rsidR="008C3056" w14:paraId="6EB7BE18" w14:textId="77777777" w:rsidTr="00E1201F">
        <w:tc>
          <w:tcPr>
            <w:tcW w:w="2187" w:type="dxa"/>
            <w:shd w:val="clear" w:color="auto" w:fill="D9D9D9" w:themeFill="background1" w:themeFillShade="D9"/>
          </w:tcPr>
          <w:p w14:paraId="19D873BF" w14:textId="5967DE99" w:rsidR="008C3056" w:rsidRPr="003E68AC" w:rsidRDefault="008C3056" w:rsidP="003E68AC">
            <w:pPr>
              <w:spacing w:line="276" w:lineRule="auto"/>
              <w:jc w:val="right"/>
              <w:rPr>
                <w:lang w:val="en-CA"/>
              </w:rPr>
            </w:pPr>
            <w:r w:rsidRPr="003E68AC">
              <w:rPr>
                <w:lang w:val="en-CA"/>
              </w:rPr>
              <w:t xml:space="preserve">Field Site: </w:t>
            </w:r>
          </w:p>
        </w:tc>
        <w:tc>
          <w:tcPr>
            <w:tcW w:w="7739" w:type="dxa"/>
            <w:gridSpan w:val="11"/>
          </w:tcPr>
          <w:p w14:paraId="0E0EF41D" w14:textId="77777777" w:rsidR="008C3056" w:rsidRPr="003E68AC" w:rsidRDefault="008C3056" w:rsidP="003E68AC">
            <w:pPr>
              <w:spacing w:line="276" w:lineRule="auto"/>
              <w:rPr>
                <w:lang w:val="en-CA"/>
              </w:rPr>
            </w:pPr>
          </w:p>
        </w:tc>
      </w:tr>
      <w:tr w:rsidR="008C3056" w14:paraId="2E8B558D" w14:textId="77777777" w:rsidTr="00E1201F">
        <w:tc>
          <w:tcPr>
            <w:tcW w:w="2187" w:type="dxa"/>
            <w:shd w:val="clear" w:color="auto" w:fill="D9D9D9" w:themeFill="background1" w:themeFillShade="D9"/>
          </w:tcPr>
          <w:p w14:paraId="51D9F7C2" w14:textId="19BDAC70" w:rsidR="008C3056" w:rsidRPr="003E68AC" w:rsidRDefault="008C3056" w:rsidP="003E68AC">
            <w:pPr>
              <w:spacing w:line="276" w:lineRule="auto"/>
              <w:jc w:val="right"/>
              <w:rPr>
                <w:lang w:val="en-CA"/>
              </w:rPr>
            </w:pPr>
            <w:r w:rsidRPr="003E68AC">
              <w:rPr>
                <w:lang w:val="en-CA"/>
              </w:rPr>
              <w:t xml:space="preserve">Field </w:t>
            </w:r>
            <w:r w:rsidR="0039787A" w:rsidRPr="003E68AC">
              <w:rPr>
                <w:lang w:val="en-CA"/>
              </w:rPr>
              <w:t xml:space="preserve">Research </w:t>
            </w:r>
            <w:r w:rsidRPr="003E68AC">
              <w:rPr>
                <w:lang w:val="en-CA"/>
              </w:rPr>
              <w:t>Personnel</w:t>
            </w:r>
            <w:r w:rsidR="00025B46" w:rsidRPr="003E68AC">
              <w:rPr>
                <w:lang w:val="en-CA"/>
              </w:rPr>
              <w:t xml:space="preserve"> Attendees</w:t>
            </w:r>
            <w:r w:rsidRPr="003E68AC">
              <w:rPr>
                <w:lang w:val="en-CA"/>
              </w:rPr>
              <w:t>:</w:t>
            </w:r>
          </w:p>
        </w:tc>
        <w:tc>
          <w:tcPr>
            <w:tcW w:w="7739" w:type="dxa"/>
            <w:gridSpan w:val="11"/>
          </w:tcPr>
          <w:p w14:paraId="3202BFF8" w14:textId="77777777" w:rsidR="008C3056" w:rsidRPr="003E68AC" w:rsidRDefault="008C3056" w:rsidP="003E68AC">
            <w:pPr>
              <w:spacing w:line="276" w:lineRule="auto"/>
              <w:rPr>
                <w:lang w:val="en-CA"/>
              </w:rPr>
            </w:pPr>
          </w:p>
        </w:tc>
      </w:tr>
      <w:tr w:rsidR="008C3056" w14:paraId="3525473A" w14:textId="77777777" w:rsidTr="00E1201F">
        <w:tc>
          <w:tcPr>
            <w:tcW w:w="2187" w:type="dxa"/>
            <w:shd w:val="clear" w:color="auto" w:fill="D9D9D9" w:themeFill="background1" w:themeFillShade="D9"/>
          </w:tcPr>
          <w:p w14:paraId="325DCE80" w14:textId="194CC164" w:rsidR="008C3056" w:rsidRPr="003E68AC" w:rsidRDefault="0039787A" w:rsidP="003E68AC">
            <w:pPr>
              <w:spacing w:line="276" w:lineRule="auto"/>
              <w:jc w:val="right"/>
              <w:rPr>
                <w:lang w:val="en-CA"/>
              </w:rPr>
            </w:pPr>
            <w:r w:rsidRPr="003E68AC">
              <w:rPr>
                <w:lang w:val="en-CA"/>
              </w:rPr>
              <w:lastRenderedPageBreak/>
              <w:t>PAM Team</w:t>
            </w:r>
            <w:r w:rsidR="00025B46" w:rsidRPr="003E68AC">
              <w:rPr>
                <w:lang w:val="en-CA"/>
              </w:rPr>
              <w:t xml:space="preserve"> Attendees</w:t>
            </w:r>
            <w:r w:rsidRPr="003E68AC">
              <w:rPr>
                <w:lang w:val="en-CA"/>
              </w:rPr>
              <w:t>:</w:t>
            </w:r>
          </w:p>
        </w:tc>
        <w:tc>
          <w:tcPr>
            <w:tcW w:w="7739" w:type="dxa"/>
            <w:gridSpan w:val="11"/>
          </w:tcPr>
          <w:p w14:paraId="53C7DAE4" w14:textId="77777777" w:rsidR="008C3056" w:rsidRPr="003E68AC" w:rsidRDefault="008C3056" w:rsidP="003E68AC">
            <w:pPr>
              <w:spacing w:line="276" w:lineRule="auto"/>
              <w:rPr>
                <w:lang w:val="en-CA"/>
              </w:rPr>
            </w:pPr>
          </w:p>
        </w:tc>
      </w:tr>
      <w:tr w:rsidR="008C3056" w14:paraId="6BB705EA" w14:textId="77777777" w:rsidTr="00E1201F">
        <w:tc>
          <w:tcPr>
            <w:tcW w:w="2187" w:type="dxa"/>
            <w:shd w:val="clear" w:color="auto" w:fill="D9D9D9" w:themeFill="background1" w:themeFillShade="D9"/>
          </w:tcPr>
          <w:p w14:paraId="462339C7" w14:textId="49644C65" w:rsidR="008C3056" w:rsidRPr="003E68AC" w:rsidRDefault="008C3056" w:rsidP="003E68AC">
            <w:pPr>
              <w:spacing w:line="276" w:lineRule="auto"/>
              <w:jc w:val="right"/>
              <w:rPr>
                <w:lang w:val="en-CA"/>
              </w:rPr>
            </w:pPr>
            <w:r w:rsidRPr="003E68AC">
              <w:rPr>
                <w:lang w:val="en-CA"/>
              </w:rPr>
              <w:t>Completed by:</w:t>
            </w:r>
          </w:p>
        </w:tc>
        <w:tc>
          <w:tcPr>
            <w:tcW w:w="7739" w:type="dxa"/>
            <w:gridSpan w:val="11"/>
          </w:tcPr>
          <w:p w14:paraId="506C7450" w14:textId="77777777" w:rsidR="008C3056" w:rsidRPr="003E68AC" w:rsidRDefault="008C3056" w:rsidP="003E68AC">
            <w:pPr>
              <w:spacing w:line="276" w:lineRule="auto"/>
              <w:rPr>
                <w:lang w:val="en-CA"/>
              </w:rPr>
            </w:pPr>
          </w:p>
        </w:tc>
      </w:tr>
      <w:tr w:rsidR="008C3056" w14:paraId="7E1B66E0" w14:textId="77777777" w:rsidTr="00E1201F">
        <w:tc>
          <w:tcPr>
            <w:tcW w:w="2187" w:type="dxa"/>
            <w:tcBorders>
              <w:bottom w:val="single" w:sz="4" w:space="0" w:color="auto"/>
            </w:tcBorders>
            <w:shd w:val="clear" w:color="auto" w:fill="D9D9D9" w:themeFill="background1" w:themeFillShade="D9"/>
          </w:tcPr>
          <w:p w14:paraId="64AC2B6B" w14:textId="5B09B592" w:rsidR="008C3056" w:rsidRPr="003E68AC" w:rsidRDefault="008C3056" w:rsidP="0039787A">
            <w:pPr>
              <w:jc w:val="right"/>
              <w:rPr>
                <w:lang w:val="en-CA"/>
              </w:rPr>
            </w:pPr>
            <w:r w:rsidRPr="003E68AC">
              <w:rPr>
                <w:lang w:val="en-CA"/>
              </w:rPr>
              <w:t xml:space="preserve">Date of monitoring/site visit: </w:t>
            </w:r>
          </w:p>
        </w:tc>
        <w:tc>
          <w:tcPr>
            <w:tcW w:w="1678" w:type="dxa"/>
            <w:gridSpan w:val="2"/>
            <w:tcBorders>
              <w:bottom w:val="single" w:sz="4" w:space="0" w:color="auto"/>
            </w:tcBorders>
          </w:tcPr>
          <w:p w14:paraId="306F008F" w14:textId="77777777" w:rsidR="008C3056" w:rsidRPr="003E68AC" w:rsidRDefault="008C3056" w:rsidP="008C3056">
            <w:pPr>
              <w:spacing w:line="360" w:lineRule="auto"/>
              <w:rPr>
                <w:lang w:val="en-CA"/>
              </w:rPr>
            </w:pPr>
          </w:p>
        </w:tc>
        <w:tc>
          <w:tcPr>
            <w:tcW w:w="2203" w:type="dxa"/>
            <w:gridSpan w:val="3"/>
            <w:tcBorders>
              <w:bottom w:val="single" w:sz="4" w:space="0" w:color="auto"/>
            </w:tcBorders>
            <w:shd w:val="clear" w:color="auto" w:fill="D9D9D9" w:themeFill="background1" w:themeFillShade="D9"/>
          </w:tcPr>
          <w:p w14:paraId="2D753DAD" w14:textId="3C649DDF" w:rsidR="008C3056" w:rsidRPr="003E68AC" w:rsidRDefault="008C3056" w:rsidP="008C3056">
            <w:pPr>
              <w:rPr>
                <w:lang w:val="en-CA"/>
              </w:rPr>
            </w:pPr>
            <w:r w:rsidRPr="003E68AC">
              <w:rPr>
                <w:lang w:val="en-CA"/>
              </w:rPr>
              <w:t>Date of Previous site visit (if applicable):</w:t>
            </w:r>
          </w:p>
        </w:tc>
        <w:tc>
          <w:tcPr>
            <w:tcW w:w="3858" w:type="dxa"/>
            <w:gridSpan w:val="6"/>
            <w:tcBorders>
              <w:bottom w:val="single" w:sz="4" w:space="0" w:color="auto"/>
            </w:tcBorders>
          </w:tcPr>
          <w:p w14:paraId="3C0A9C4F" w14:textId="4FD16DD2" w:rsidR="008C3056" w:rsidRDefault="008C3056" w:rsidP="008C3056">
            <w:pPr>
              <w:spacing w:line="360" w:lineRule="auto"/>
              <w:rPr>
                <w:lang w:val="en-CA"/>
              </w:rPr>
            </w:pPr>
          </w:p>
        </w:tc>
      </w:tr>
      <w:tr w:rsidR="00936DFD" w14:paraId="4F746BBF" w14:textId="77777777" w:rsidTr="00E1201F">
        <w:tc>
          <w:tcPr>
            <w:tcW w:w="2187" w:type="dxa"/>
            <w:tcBorders>
              <w:bottom w:val="nil"/>
            </w:tcBorders>
            <w:shd w:val="clear" w:color="auto" w:fill="D9D9D9" w:themeFill="background1" w:themeFillShade="D9"/>
          </w:tcPr>
          <w:p w14:paraId="5AECD222" w14:textId="77777777" w:rsidR="00936DFD" w:rsidRPr="003E68AC" w:rsidRDefault="00936DFD" w:rsidP="0039787A">
            <w:pPr>
              <w:jc w:val="right"/>
              <w:rPr>
                <w:lang w:val="en-CA"/>
              </w:rPr>
            </w:pPr>
          </w:p>
        </w:tc>
        <w:tc>
          <w:tcPr>
            <w:tcW w:w="1678" w:type="dxa"/>
            <w:gridSpan w:val="2"/>
            <w:tcBorders>
              <w:bottom w:val="nil"/>
            </w:tcBorders>
          </w:tcPr>
          <w:p w14:paraId="4A464C26" w14:textId="77777777" w:rsidR="00936DFD" w:rsidRPr="003E68AC" w:rsidRDefault="00936DFD" w:rsidP="008C3056">
            <w:pPr>
              <w:spacing w:line="360" w:lineRule="auto"/>
              <w:rPr>
                <w:lang w:val="en-CA"/>
              </w:rPr>
            </w:pPr>
          </w:p>
        </w:tc>
        <w:tc>
          <w:tcPr>
            <w:tcW w:w="2203" w:type="dxa"/>
            <w:gridSpan w:val="3"/>
            <w:tcBorders>
              <w:bottom w:val="nil"/>
            </w:tcBorders>
            <w:shd w:val="clear" w:color="auto" w:fill="D9D9D9" w:themeFill="background1" w:themeFillShade="D9"/>
          </w:tcPr>
          <w:p w14:paraId="05E439EE" w14:textId="77777777" w:rsidR="00936DFD" w:rsidRPr="003E68AC" w:rsidRDefault="00936DFD" w:rsidP="008C3056">
            <w:pPr>
              <w:rPr>
                <w:lang w:val="en-CA"/>
              </w:rPr>
            </w:pPr>
          </w:p>
        </w:tc>
        <w:tc>
          <w:tcPr>
            <w:tcW w:w="3858" w:type="dxa"/>
            <w:gridSpan w:val="6"/>
            <w:tcBorders>
              <w:bottom w:val="nil"/>
            </w:tcBorders>
          </w:tcPr>
          <w:p w14:paraId="1F8F170F" w14:textId="77777777" w:rsidR="00936DFD" w:rsidRDefault="00936DFD" w:rsidP="008C3056">
            <w:pPr>
              <w:spacing w:line="360" w:lineRule="auto"/>
              <w:rPr>
                <w:lang w:val="en-CA"/>
              </w:rPr>
            </w:pPr>
          </w:p>
        </w:tc>
      </w:tr>
      <w:tr w:rsidR="0039787A" w:rsidRPr="00936DFD" w14:paraId="7757BB2B" w14:textId="77777777" w:rsidTr="00E1201F">
        <w:tc>
          <w:tcPr>
            <w:tcW w:w="8062" w:type="dxa"/>
            <w:gridSpan w:val="8"/>
            <w:tcBorders>
              <w:top w:val="nil"/>
            </w:tcBorders>
            <w:shd w:val="clear" w:color="auto" w:fill="D9D9D9" w:themeFill="background1" w:themeFillShade="D9"/>
          </w:tcPr>
          <w:p w14:paraId="43A0AC40" w14:textId="2A7A4C1F" w:rsidR="0039787A" w:rsidRPr="00936DFD" w:rsidRDefault="00123C4F" w:rsidP="00936DFD">
            <w:pPr>
              <w:rPr>
                <w:b/>
                <w:bCs/>
                <w:sz w:val="24"/>
                <w:szCs w:val="24"/>
                <w:lang w:val="en-CA"/>
              </w:rPr>
            </w:pPr>
            <w:r w:rsidRPr="00936DFD">
              <w:rPr>
                <w:b/>
                <w:bCs/>
                <w:sz w:val="24"/>
                <w:szCs w:val="24"/>
                <w:lang w:val="en-CA"/>
              </w:rPr>
              <w:t>Field Work Protocol</w:t>
            </w:r>
          </w:p>
        </w:tc>
        <w:tc>
          <w:tcPr>
            <w:tcW w:w="568" w:type="dxa"/>
            <w:tcBorders>
              <w:top w:val="nil"/>
            </w:tcBorders>
            <w:shd w:val="clear" w:color="auto" w:fill="D9D9D9" w:themeFill="background1" w:themeFillShade="D9"/>
          </w:tcPr>
          <w:p w14:paraId="05FCFB2E" w14:textId="31509210" w:rsidR="0039787A" w:rsidRPr="00936DFD" w:rsidRDefault="0039787A" w:rsidP="00936DFD">
            <w:pPr>
              <w:rPr>
                <w:b/>
                <w:bCs/>
                <w:sz w:val="24"/>
                <w:szCs w:val="24"/>
                <w:lang w:val="en-CA"/>
              </w:rPr>
            </w:pPr>
            <w:r w:rsidRPr="00936DFD">
              <w:rPr>
                <w:b/>
                <w:bCs/>
                <w:sz w:val="24"/>
                <w:szCs w:val="24"/>
                <w:lang w:val="en-CA"/>
              </w:rPr>
              <w:t>Yes</w:t>
            </w:r>
          </w:p>
        </w:tc>
        <w:tc>
          <w:tcPr>
            <w:tcW w:w="583" w:type="dxa"/>
            <w:gridSpan w:val="2"/>
            <w:tcBorders>
              <w:top w:val="nil"/>
            </w:tcBorders>
            <w:shd w:val="clear" w:color="auto" w:fill="D9D9D9" w:themeFill="background1" w:themeFillShade="D9"/>
          </w:tcPr>
          <w:p w14:paraId="553CC4B7" w14:textId="7B004767" w:rsidR="0039787A" w:rsidRPr="00936DFD" w:rsidRDefault="0039787A" w:rsidP="00936DFD">
            <w:pPr>
              <w:rPr>
                <w:b/>
                <w:bCs/>
                <w:sz w:val="24"/>
                <w:szCs w:val="24"/>
                <w:lang w:val="en-CA"/>
              </w:rPr>
            </w:pPr>
            <w:r w:rsidRPr="00936DFD">
              <w:rPr>
                <w:b/>
                <w:bCs/>
                <w:sz w:val="24"/>
                <w:szCs w:val="24"/>
                <w:lang w:val="en-CA"/>
              </w:rPr>
              <w:t>No</w:t>
            </w:r>
          </w:p>
        </w:tc>
        <w:tc>
          <w:tcPr>
            <w:tcW w:w="713" w:type="dxa"/>
            <w:tcBorders>
              <w:top w:val="nil"/>
            </w:tcBorders>
            <w:shd w:val="clear" w:color="auto" w:fill="D9D9D9" w:themeFill="background1" w:themeFillShade="D9"/>
          </w:tcPr>
          <w:p w14:paraId="17537261" w14:textId="54C02138" w:rsidR="0039787A" w:rsidRPr="00936DFD" w:rsidRDefault="0039787A" w:rsidP="00936DFD">
            <w:pPr>
              <w:rPr>
                <w:b/>
                <w:bCs/>
                <w:sz w:val="24"/>
                <w:szCs w:val="24"/>
                <w:lang w:val="en-CA"/>
              </w:rPr>
            </w:pPr>
            <w:r w:rsidRPr="00936DFD">
              <w:rPr>
                <w:b/>
                <w:bCs/>
                <w:sz w:val="24"/>
                <w:szCs w:val="24"/>
                <w:lang w:val="en-CA"/>
              </w:rPr>
              <w:t>NA</w:t>
            </w:r>
          </w:p>
        </w:tc>
      </w:tr>
      <w:tr w:rsidR="0039787A" w14:paraId="7CAE0F33" w14:textId="77777777" w:rsidTr="00E1201F">
        <w:tc>
          <w:tcPr>
            <w:tcW w:w="8062" w:type="dxa"/>
            <w:gridSpan w:val="8"/>
          </w:tcPr>
          <w:p w14:paraId="3C244C85" w14:textId="0C899068" w:rsidR="0039787A" w:rsidRDefault="4D8ABB22" w:rsidP="00823EF3">
            <w:pPr>
              <w:rPr>
                <w:lang w:val="en-CA"/>
              </w:rPr>
            </w:pPr>
            <w:r w:rsidRPr="45235384">
              <w:rPr>
                <w:lang w:val="en-CA"/>
              </w:rPr>
              <w:t>D</w:t>
            </w:r>
            <w:r w:rsidR="00966F15">
              <w:rPr>
                <w:lang w:val="en-CA"/>
              </w:rPr>
              <w:t>id</w:t>
            </w:r>
            <w:r w:rsidRPr="45235384">
              <w:rPr>
                <w:lang w:val="en-CA"/>
              </w:rPr>
              <w:t xml:space="preserve"> the PI and research/teaching personnel have the most recent version of the complete </w:t>
            </w:r>
            <w:r w:rsidR="5621A492" w:rsidRPr="45235384">
              <w:rPr>
                <w:lang w:val="en-CA"/>
              </w:rPr>
              <w:t>AUP</w:t>
            </w:r>
            <w:r w:rsidRPr="45235384">
              <w:rPr>
                <w:lang w:val="en-CA"/>
              </w:rPr>
              <w:t xml:space="preserve"> including amendments</w:t>
            </w:r>
            <w:r w:rsidR="78DA0639" w:rsidRPr="45235384">
              <w:rPr>
                <w:lang w:val="en-CA"/>
              </w:rPr>
              <w:t xml:space="preserve"> while in the field</w:t>
            </w:r>
            <w:r w:rsidRPr="45235384">
              <w:rPr>
                <w:lang w:val="en-CA"/>
              </w:rPr>
              <w:t xml:space="preserve">? </w:t>
            </w:r>
          </w:p>
        </w:tc>
        <w:tc>
          <w:tcPr>
            <w:tcW w:w="568" w:type="dxa"/>
          </w:tcPr>
          <w:p w14:paraId="57986F8B" w14:textId="77777777" w:rsidR="0039787A" w:rsidRDefault="0039787A" w:rsidP="0039787A">
            <w:pPr>
              <w:rPr>
                <w:lang w:val="en-CA"/>
              </w:rPr>
            </w:pPr>
          </w:p>
        </w:tc>
        <w:tc>
          <w:tcPr>
            <w:tcW w:w="583" w:type="dxa"/>
            <w:gridSpan w:val="2"/>
          </w:tcPr>
          <w:p w14:paraId="0DFC108D" w14:textId="77777777" w:rsidR="0039787A" w:rsidRDefault="0039787A" w:rsidP="0039787A">
            <w:pPr>
              <w:rPr>
                <w:lang w:val="en-CA"/>
              </w:rPr>
            </w:pPr>
          </w:p>
        </w:tc>
        <w:tc>
          <w:tcPr>
            <w:tcW w:w="713" w:type="dxa"/>
          </w:tcPr>
          <w:p w14:paraId="1A1397AA" w14:textId="77777777" w:rsidR="0039787A" w:rsidRDefault="0039787A" w:rsidP="0039787A">
            <w:pPr>
              <w:rPr>
                <w:lang w:val="en-CA"/>
              </w:rPr>
            </w:pPr>
          </w:p>
        </w:tc>
      </w:tr>
      <w:tr w:rsidR="00D94460" w14:paraId="6E98AEBD" w14:textId="77777777" w:rsidTr="00E1201F">
        <w:tc>
          <w:tcPr>
            <w:tcW w:w="8062" w:type="dxa"/>
            <w:gridSpan w:val="8"/>
          </w:tcPr>
          <w:p w14:paraId="3FEAE329" w14:textId="575077A0" w:rsidR="00D94460" w:rsidRDefault="00D94460" w:rsidP="00823EF3">
            <w:pPr>
              <w:rPr>
                <w:lang w:val="en-CA"/>
              </w:rPr>
            </w:pPr>
            <w:r>
              <w:rPr>
                <w:lang w:val="en-CA"/>
              </w:rPr>
              <w:t>Does the most recent version of the</w:t>
            </w:r>
            <w:r w:rsidR="00823EF3">
              <w:rPr>
                <w:lang w:val="en-CA"/>
              </w:rPr>
              <w:t xml:space="preserve"> AUP</w:t>
            </w:r>
            <w:r>
              <w:rPr>
                <w:lang w:val="en-CA"/>
              </w:rPr>
              <w:t xml:space="preserve"> include all the amendments</w:t>
            </w:r>
            <w:r w:rsidR="004721CE">
              <w:rPr>
                <w:lang w:val="en-CA"/>
              </w:rPr>
              <w:t xml:space="preserve"> from the current year</w:t>
            </w:r>
            <w:r w:rsidR="006B1FC8">
              <w:rPr>
                <w:lang w:val="en-CA"/>
              </w:rPr>
              <w:t>?</w:t>
            </w:r>
          </w:p>
        </w:tc>
        <w:tc>
          <w:tcPr>
            <w:tcW w:w="568" w:type="dxa"/>
          </w:tcPr>
          <w:p w14:paraId="31197237" w14:textId="77777777" w:rsidR="00D94460" w:rsidRDefault="00D94460" w:rsidP="0039787A">
            <w:pPr>
              <w:rPr>
                <w:lang w:val="en-CA"/>
              </w:rPr>
            </w:pPr>
          </w:p>
        </w:tc>
        <w:tc>
          <w:tcPr>
            <w:tcW w:w="583" w:type="dxa"/>
            <w:gridSpan w:val="2"/>
          </w:tcPr>
          <w:p w14:paraId="383F650C" w14:textId="77777777" w:rsidR="00D94460" w:rsidRDefault="00D94460" w:rsidP="0039787A">
            <w:pPr>
              <w:rPr>
                <w:lang w:val="en-CA"/>
              </w:rPr>
            </w:pPr>
          </w:p>
        </w:tc>
        <w:tc>
          <w:tcPr>
            <w:tcW w:w="713" w:type="dxa"/>
          </w:tcPr>
          <w:p w14:paraId="7314589F" w14:textId="77777777" w:rsidR="00D94460" w:rsidRDefault="00D94460" w:rsidP="0039787A">
            <w:pPr>
              <w:rPr>
                <w:lang w:val="en-CA"/>
              </w:rPr>
            </w:pPr>
          </w:p>
        </w:tc>
      </w:tr>
      <w:tr w:rsidR="00D94460" w14:paraId="0121F1C1" w14:textId="77777777" w:rsidTr="00E1201F">
        <w:tc>
          <w:tcPr>
            <w:tcW w:w="8062" w:type="dxa"/>
            <w:gridSpan w:val="8"/>
          </w:tcPr>
          <w:p w14:paraId="28CA9B5F" w14:textId="034EC909" w:rsidR="00D94460" w:rsidRDefault="00D94460" w:rsidP="00823EF3">
            <w:pPr>
              <w:rPr>
                <w:lang w:val="en-CA"/>
              </w:rPr>
            </w:pPr>
            <w:r>
              <w:rPr>
                <w:lang w:val="en-CA"/>
              </w:rPr>
              <w:t>H</w:t>
            </w:r>
            <w:r w:rsidR="001D0D38">
              <w:rPr>
                <w:lang w:val="en-CA"/>
              </w:rPr>
              <w:t>a</w:t>
            </w:r>
            <w:r>
              <w:rPr>
                <w:lang w:val="en-CA"/>
              </w:rPr>
              <w:t xml:space="preserve">s the most recent annual renewal of this </w:t>
            </w:r>
            <w:r w:rsidR="00823EF3">
              <w:rPr>
                <w:lang w:val="en-CA"/>
              </w:rPr>
              <w:t>AUP</w:t>
            </w:r>
            <w:r>
              <w:rPr>
                <w:lang w:val="en-CA"/>
              </w:rPr>
              <w:t xml:space="preserve"> been completed?</w:t>
            </w:r>
          </w:p>
        </w:tc>
        <w:tc>
          <w:tcPr>
            <w:tcW w:w="568" w:type="dxa"/>
          </w:tcPr>
          <w:p w14:paraId="7FB7462D" w14:textId="77777777" w:rsidR="00D94460" w:rsidRDefault="00D94460" w:rsidP="0039787A">
            <w:pPr>
              <w:rPr>
                <w:lang w:val="en-CA"/>
              </w:rPr>
            </w:pPr>
          </w:p>
        </w:tc>
        <w:tc>
          <w:tcPr>
            <w:tcW w:w="583" w:type="dxa"/>
            <w:gridSpan w:val="2"/>
          </w:tcPr>
          <w:p w14:paraId="350C352B" w14:textId="77777777" w:rsidR="00D94460" w:rsidRDefault="00D94460" w:rsidP="0039787A">
            <w:pPr>
              <w:rPr>
                <w:lang w:val="en-CA"/>
              </w:rPr>
            </w:pPr>
          </w:p>
        </w:tc>
        <w:tc>
          <w:tcPr>
            <w:tcW w:w="713" w:type="dxa"/>
          </w:tcPr>
          <w:p w14:paraId="3060802C" w14:textId="77777777" w:rsidR="00D94460" w:rsidRDefault="00D94460" w:rsidP="0039787A">
            <w:pPr>
              <w:rPr>
                <w:lang w:val="en-CA"/>
              </w:rPr>
            </w:pPr>
          </w:p>
        </w:tc>
      </w:tr>
      <w:tr w:rsidR="00D94460" w14:paraId="4FE391F5" w14:textId="77777777" w:rsidTr="00E1201F">
        <w:tc>
          <w:tcPr>
            <w:tcW w:w="8062" w:type="dxa"/>
            <w:gridSpan w:val="8"/>
          </w:tcPr>
          <w:p w14:paraId="0FE544E0" w14:textId="03C81A8A" w:rsidR="00D94460" w:rsidRDefault="00966F15" w:rsidP="00D94460">
            <w:pPr>
              <w:rPr>
                <w:lang w:val="en-CA"/>
              </w:rPr>
            </w:pPr>
            <w:r>
              <w:rPr>
                <w:lang w:val="en-CA"/>
              </w:rPr>
              <w:t xml:space="preserve">Were </w:t>
            </w:r>
            <w:r w:rsidR="00D94460">
              <w:rPr>
                <w:lang w:val="en-CA"/>
              </w:rPr>
              <w:t xml:space="preserve">SOPs used? </w:t>
            </w:r>
          </w:p>
        </w:tc>
        <w:tc>
          <w:tcPr>
            <w:tcW w:w="568" w:type="dxa"/>
          </w:tcPr>
          <w:p w14:paraId="698FF0C2" w14:textId="77777777" w:rsidR="00D94460" w:rsidRDefault="00D94460" w:rsidP="00D94460">
            <w:pPr>
              <w:rPr>
                <w:lang w:val="en-CA"/>
              </w:rPr>
            </w:pPr>
          </w:p>
        </w:tc>
        <w:tc>
          <w:tcPr>
            <w:tcW w:w="583" w:type="dxa"/>
            <w:gridSpan w:val="2"/>
          </w:tcPr>
          <w:p w14:paraId="521422D5" w14:textId="77777777" w:rsidR="00D94460" w:rsidRDefault="00D94460" w:rsidP="00D94460">
            <w:pPr>
              <w:rPr>
                <w:lang w:val="en-CA"/>
              </w:rPr>
            </w:pPr>
          </w:p>
        </w:tc>
        <w:tc>
          <w:tcPr>
            <w:tcW w:w="713" w:type="dxa"/>
          </w:tcPr>
          <w:p w14:paraId="698935D8" w14:textId="77777777" w:rsidR="00D94460" w:rsidRDefault="00D94460" w:rsidP="00D94460">
            <w:pPr>
              <w:rPr>
                <w:lang w:val="en-CA"/>
              </w:rPr>
            </w:pPr>
          </w:p>
        </w:tc>
      </w:tr>
      <w:tr w:rsidR="00D94460" w14:paraId="6E31065D" w14:textId="77777777" w:rsidTr="00E1201F">
        <w:tc>
          <w:tcPr>
            <w:tcW w:w="8062" w:type="dxa"/>
            <w:gridSpan w:val="8"/>
          </w:tcPr>
          <w:p w14:paraId="29469D29" w14:textId="61A96518" w:rsidR="00D94460" w:rsidRDefault="78DA0639" w:rsidP="00D94460">
            <w:pPr>
              <w:rPr>
                <w:lang w:val="en-CA"/>
              </w:rPr>
            </w:pPr>
            <w:r w:rsidRPr="45235384">
              <w:rPr>
                <w:lang w:val="en-CA"/>
              </w:rPr>
              <w:t>Do the PI</w:t>
            </w:r>
            <w:r w:rsidR="0C5B32B7" w:rsidRPr="45235384">
              <w:rPr>
                <w:lang w:val="en-CA"/>
              </w:rPr>
              <w:t xml:space="preserve"> and </w:t>
            </w:r>
            <w:r w:rsidR="007D1A52">
              <w:rPr>
                <w:lang w:val="en-CA"/>
              </w:rPr>
              <w:t xml:space="preserve">other members listed on the AUP involved in the use of animal </w:t>
            </w:r>
            <w:r w:rsidRPr="45235384">
              <w:rPr>
                <w:lang w:val="en-CA"/>
              </w:rPr>
              <w:t xml:space="preserve">have access to the most recent version of the SOPs while in the field? </w:t>
            </w:r>
          </w:p>
        </w:tc>
        <w:tc>
          <w:tcPr>
            <w:tcW w:w="568" w:type="dxa"/>
          </w:tcPr>
          <w:p w14:paraId="1507FD65" w14:textId="77777777" w:rsidR="00D94460" w:rsidRDefault="00D94460" w:rsidP="00D94460">
            <w:pPr>
              <w:rPr>
                <w:lang w:val="en-CA"/>
              </w:rPr>
            </w:pPr>
          </w:p>
        </w:tc>
        <w:tc>
          <w:tcPr>
            <w:tcW w:w="583" w:type="dxa"/>
            <w:gridSpan w:val="2"/>
          </w:tcPr>
          <w:p w14:paraId="6E90DAD0" w14:textId="77777777" w:rsidR="00D94460" w:rsidRDefault="00D94460" w:rsidP="00D94460">
            <w:pPr>
              <w:rPr>
                <w:lang w:val="en-CA"/>
              </w:rPr>
            </w:pPr>
          </w:p>
        </w:tc>
        <w:tc>
          <w:tcPr>
            <w:tcW w:w="713" w:type="dxa"/>
          </w:tcPr>
          <w:p w14:paraId="46275692" w14:textId="77777777" w:rsidR="00D94460" w:rsidRDefault="00D94460" w:rsidP="00D94460">
            <w:pPr>
              <w:rPr>
                <w:lang w:val="en-CA"/>
              </w:rPr>
            </w:pPr>
          </w:p>
        </w:tc>
      </w:tr>
      <w:tr w:rsidR="00D94460" w14:paraId="20F9E761" w14:textId="77777777" w:rsidTr="00E1201F">
        <w:tc>
          <w:tcPr>
            <w:tcW w:w="8062" w:type="dxa"/>
            <w:gridSpan w:val="8"/>
          </w:tcPr>
          <w:p w14:paraId="6B414A42" w14:textId="5501E100" w:rsidR="00D94460" w:rsidRDefault="78DA0639" w:rsidP="00D94460">
            <w:pPr>
              <w:rPr>
                <w:lang w:val="en-CA"/>
              </w:rPr>
            </w:pPr>
            <w:r w:rsidRPr="45235384">
              <w:rPr>
                <w:lang w:val="en-CA"/>
              </w:rPr>
              <w:t xml:space="preserve">Do the PI </w:t>
            </w:r>
            <w:r w:rsidR="0C5B32B7" w:rsidRPr="45235384">
              <w:rPr>
                <w:lang w:val="en-CA"/>
              </w:rPr>
              <w:t xml:space="preserve">and </w:t>
            </w:r>
            <w:r w:rsidR="004721CE">
              <w:rPr>
                <w:lang w:val="en-CA"/>
              </w:rPr>
              <w:t>other</w:t>
            </w:r>
            <w:r w:rsidR="00383ACD">
              <w:rPr>
                <w:lang w:val="en-CA"/>
              </w:rPr>
              <w:t xml:space="preserve"> </w:t>
            </w:r>
            <w:r w:rsidR="00567600">
              <w:rPr>
                <w:lang w:val="en-CA"/>
              </w:rPr>
              <w:t xml:space="preserve">individuals named on the AUP </w:t>
            </w:r>
            <w:r w:rsidRPr="45235384">
              <w:rPr>
                <w:lang w:val="en-CA"/>
              </w:rPr>
              <w:t>have accurate knowledge of the protocol and/or SOPs?</w:t>
            </w:r>
          </w:p>
        </w:tc>
        <w:tc>
          <w:tcPr>
            <w:tcW w:w="568" w:type="dxa"/>
          </w:tcPr>
          <w:p w14:paraId="42CAB58C" w14:textId="77777777" w:rsidR="00D94460" w:rsidRDefault="00D94460" w:rsidP="00D94460">
            <w:pPr>
              <w:rPr>
                <w:lang w:val="en-CA"/>
              </w:rPr>
            </w:pPr>
          </w:p>
        </w:tc>
        <w:tc>
          <w:tcPr>
            <w:tcW w:w="583" w:type="dxa"/>
            <w:gridSpan w:val="2"/>
          </w:tcPr>
          <w:p w14:paraId="75A3812A" w14:textId="77777777" w:rsidR="00D94460" w:rsidRDefault="00D94460" w:rsidP="00D94460">
            <w:pPr>
              <w:rPr>
                <w:lang w:val="en-CA"/>
              </w:rPr>
            </w:pPr>
          </w:p>
        </w:tc>
        <w:tc>
          <w:tcPr>
            <w:tcW w:w="713" w:type="dxa"/>
          </w:tcPr>
          <w:p w14:paraId="1C9F2923" w14:textId="77777777" w:rsidR="00D94460" w:rsidRDefault="00D94460" w:rsidP="00D94460">
            <w:pPr>
              <w:rPr>
                <w:lang w:val="en-CA"/>
              </w:rPr>
            </w:pPr>
          </w:p>
        </w:tc>
      </w:tr>
      <w:tr w:rsidR="00D94460" w14:paraId="4E9FFA25" w14:textId="77777777" w:rsidTr="00E1201F">
        <w:tc>
          <w:tcPr>
            <w:tcW w:w="8062" w:type="dxa"/>
            <w:gridSpan w:val="8"/>
          </w:tcPr>
          <w:p w14:paraId="3ACF948B" w14:textId="77777777" w:rsidR="00D94460" w:rsidRDefault="004721CE" w:rsidP="00823EF3">
            <w:pPr>
              <w:rPr>
                <w:lang w:val="en-CA"/>
              </w:rPr>
            </w:pPr>
            <w:r>
              <w:rPr>
                <w:lang w:val="en-CA"/>
              </w:rPr>
              <w:t xml:space="preserve">Were </w:t>
            </w:r>
            <w:r w:rsidR="78DA0639" w:rsidRPr="45235384">
              <w:rPr>
                <w:lang w:val="en-CA"/>
              </w:rPr>
              <w:t xml:space="preserve">alternatives to painful or distressful procedures </w:t>
            </w:r>
            <w:r w:rsidR="00352598">
              <w:rPr>
                <w:lang w:val="en-CA"/>
              </w:rPr>
              <w:t xml:space="preserve">considered that </w:t>
            </w:r>
            <w:r w:rsidR="00567600">
              <w:rPr>
                <w:lang w:val="en-CA"/>
              </w:rPr>
              <w:t xml:space="preserve">were described </w:t>
            </w:r>
            <w:r w:rsidR="78DA0639" w:rsidRPr="45235384">
              <w:rPr>
                <w:lang w:val="en-CA"/>
              </w:rPr>
              <w:t xml:space="preserve">in the </w:t>
            </w:r>
            <w:r w:rsidR="5621A492" w:rsidRPr="45235384">
              <w:rPr>
                <w:lang w:val="en-CA"/>
              </w:rPr>
              <w:t>AUP</w:t>
            </w:r>
            <w:r w:rsidR="78DA0639" w:rsidRPr="45235384">
              <w:rPr>
                <w:lang w:val="en-CA"/>
              </w:rPr>
              <w:t xml:space="preserve">? </w:t>
            </w:r>
            <w:r w:rsidR="00352598">
              <w:rPr>
                <w:lang w:val="en-CA"/>
              </w:rPr>
              <w:t>Explain the details here:</w:t>
            </w:r>
          </w:p>
          <w:sdt>
            <w:sdtPr>
              <w:rPr>
                <w:lang w:val="en-CA"/>
              </w:rPr>
              <w:id w:val="1293564871"/>
              <w:placeholder>
                <w:docPart w:val="DefaultPlaceholder_-1854013440"/>
              </w:placeholder>
              <w:showingPlcHdr/>
            </w:sdtPr>
            <w:sdtContent>
              <w:p w14:paraId="198EA1C5" w14:textId="5939FEB9" w:rsidR="00352598" w:rsidRDefault="00352598" w:rsidP="00823EF3">
                <w:pPr>
                  <w:rPr>
                    <w:lang w:val="en-CA"/>
                  </w:rPr>
                </w:pPr>
                <w:r w:rsidRPr="00352598">
                  <w:rPr>
                    <w:rStyle w:val="PlaceholderText"/>
                    <w:b/>
                    <w:bCs/>
                    <w:color w:val="auto"/>
                  </w:rPr>
                  <w:t>Click or tap here to enter text.</w:t>
                </w:r>
              </w:p>
            </w:sdtContent>
          </w:sdt>
        </w:tc>
        <w:tc>
          <w:tcPr>
            <w:tcW w:w="568" w:type="dxa"/>
          </w:tcPr>
          <w:p w14:paraId="0FE0BF09" w14:textId="77777777" w:rsidR="00D94460" w:rsidRDefault="00D94460" w:rsidP="00D94460">
            <w:pPr>
              <w:rPr>
                <w:lang w:val="en-CA"/>
              </w:rPr>
            </w:pPr>
          </w:p>
        </w:tc>
        <w:tc>
          <w:tcPr>
            <w:tcW w:w="583" w:type="dxa"/>
            <w:gridSpan w:val="2"/>
          </w:tcPr>
          <w:p w14:paraId="3C0D8626" w14:textId="77777777" w:rsidR="00D94460" w:rsidRDefault="00D94460" w:rsidP="00D94460">
            <w:pPr>
              <w:rPr>
                <w:lang w:val="en-CA"/>
              </w:rPr>
            </w:pPr>
          </w:p>
        </w:tc>
        <w:tc>
          <w:tcPr>
            <w:tcW w:w="713" w:type="dxa"/>
          </w:tcPr>
          <w:p w14:paraId="6DE03D63" w14:textId="77777777" w:rsidR="00D94460" w:rsidRDefault="00D94460" w:rsidP="00D94460">
            <w:pPr>
              <w:rPr>
                <w:lang w:val="en-CA"/>
              </w:rPr>
            </w:pPr>
          </w:p>
        </w:tc>
      </w:tr>
      <w:tr w:rsidR="00352598" w14:paraId="0EBB22CF" w14:textId="77777777" w:rsidTr="00E1201F">
        <w:tc>
          <w:tcPr>
            <w:tcW w:w="8062" w:type="dxa"/>
            <w:gridSpan w:val="8"/>
          </w:tcPr>
          <w:p w14:paraId="241B4479" w14:textId="53A52195" w:rsidR="00352598" w:rsidRDefault="00352598" w:rsidP="00823EF3">
            <w:pPr>
              <w:rPr>
                <w:lang w:val="en-CA"/>
              </w:rPr>
            </w:pPr>
            <w:r>
              <w:rPr>
                <w:lang w:val="en-CA"/>
              </w:rPr>
              <w:t xml:space="preserve">Were the procedures used the same as those described in the AUP? If not, describe any differences here: </w:t>
            </w:r>
            <w:sdt>
              <w:sdtPr>
                <w:rPr>
                  <w:lang w:val="en-CA"/>
                </w:rPr>
                <w:id w:val="-1864348307"/>
                <w:placeholder>
                  <w:docPart w:val="DefaultPlaceholder_-1854013440"/>
                </w:placeholder>
                <w:showingPlcHdr/>
              </w:sdtPr>
              <w:sdtContent>
                <w:r w:rsidRPr="00352598">
                  <w:rPr>
                    <w:rStyle w:val="PlaceholderText"/>
                    <w:b/>
                    <w:bCs/>
                    <w:color w:val="auto"/>
                  </w:rPr>
                  <w:t>Click or tap here to enter text.</w:t>
                </w:r>
              </w:sdtContent>
            </w:sdt>
          </w:p>
        </w:tc>
        <w:tc>
          <w:tcPr>
            <w:tcW w:w="568" w:type="dxa"/>
          </w:tcPr>
          <w:p w14:paraId="451E9545" w14:textId="77777777" w:rsidR="00352598" w:rsidRDefault="00352598" w:rsidP="00D94460">
            <w:pPr>
              <w:rPr>
                <w:lang w:val="en-CA"/>
              </w:rPr>
            </w:pPr>
          </w:p>
        </w:tc>
        <w:tc>
          <w:tcPr>
            <w:tcW w:w="583" w:type="dxa"/>
            <w:gridSpan w:val="2"/>
          </w:tcPr>
          <w:p w14:paraId="41516490" w14:textId="77777777" w:rsidR="00352598" w:rsidRDefault="00352598" w:rsidP="00D94460">
            <w:pPr>
              <w:rPr>
                <w:lang w:val="en-CA"/>
              </w:rPr>
            </w:pPr>
          </w:p>
        </w:tc>
        <w:tc>
          <w:tcPr>
            <w:tcW w:w="713" w:type="dxa"/>
          </w:tcPr>
          <w:p w14:paraId="6A8BC2C0" w14:textId="77777777" w:rsidR="00352598" w:rsidRDefault="00352598" w:rsidP="00D94460">
            <w:pPr>
              <w:rPr>
                <w:lang w:val="en-CA"/>
              </w:rPr>
            </w:pPr>
          </w:p>
        </w:tc>
      </w:tr>
      <w:tr w:rsidR="00D94460" w14:paraId="5ABE3299" w14:textId="77777777" w:rsidTr="00E1201F">
        <w:tc>
          <w:tcPr>
            <w:tcW w:w="8062" w:type="dxa"/>
            <w:gridSpan w:val="8"/>
          </w:tcPr>
          <w:p w14:paraId="77AE992B" w14:textId="7C003656" w:rsidR="00D94460" w:rsidRDefault="00D94460" w:rsidP="00823EF3">
            <w:pPr>
              <w:rPr>
                <w:lang w:val="en-CA"/>
              </w:rPr>
            </w:pPr>
            <w:r>
              <w:rPr>
                <w:lang w:val="en-CA"/>
              </w:rPr>
              <w:t xml:space="preserve">Are the species and numbers of animals consistent with those in the approved </w:t>
            </w:r>
            <w:r w:rsidR="00823EF3">
              <w:rPr>
                <w:lang w:val="en-CA"/>
              </w:rPr>
              <w:t>AUP</w:t>
            </w:r>
            <w:r>
              <w:rPr>
                <w:lang w:val="en-CA"/>
              </w:rPr>
              <w:t xml:space="preserve">? </w:t>
            </w:r>
            <w:r w:rsidR="00352598">
              <w:rPr>
                <w:lang w:val="en-CA"/>
              </w:rPr>
              <w:t xml:space="preserve">If there are differences between the number of animals used in the approved AUP and the actual project, describe any differences. </w:t>
            </w:r>
          </w:p>
        </w:tc>
        <w:tc>
          <w:tcPr>
            <w:tcW w:w="568" w:type="dxa"/>
          </w:tcPr>
          <w:p w14:paraId="0036FEF6" w14:textId="77777777" w:rsidR="00D94460" w:rsidRDefault="00D94460" w:rsidP="00D94460">
            <w:pPr>
              <w:rPr>
                <w:lang w:val="en-CA"/>
              </w:rPr>
            </w:pPr>
          </w:p>
        </w:tc>
        <w:tc>
          <w:tcPr>
            <w:tcW w:w="583" w:type="dxa"/>
            <w:gridSpan w:val="2"/>
          </w:tcPr>
          <w:p w14:paraId="58DFCC0D" w14:textId="77777777" w:rsidR="00D94460" w:rsidRDefault="00D94460" w:rsidP="00D94460">
            <w:pPr>
              <w:rPr>
                <w:lang w:val="en-CA"/>
              </w:rPr>
            </w:pPr>
          </w:p>
        </w:tc>
        <w:tc>
          <w:tcPr>
            <w:tcW w:w="713" w:type="dxa"/>
          </w:tcPr>
          <w:p w14:paraId="1CA400C4" w14:textId="77777777" w:rsidR="00D94460" w:rsidRDefault="00D94460" w:rsidP="00D94460">
            <w:pPr>
              <w:rPr>
                <w:lang w:val="en-CA"/>
              </w:rPr>
            </w:pPr>
          </w:p>
        </w:tc>
      </w:tr>
      <w:tr w:rsidR="00C77967" w14:paraId="19013CAE" w14:textId="77777777" w:rsidTr="00E1201F">
        <w:tc>
          <w:tcPr>
            <w:tcW w:w="8062" w:type="dxa"/>
            <w:gridSpan w:val="8"/>
          </w:tcPr>
          <w:p w14:paraId="1C9C95B0" w14:textId="48981BC0" w:rsidR="00C77967" w:rsidRDefault="507DE24F" w:rsidP="00123C4F">
            <w:pPr>
              <w:rPr>
                <w:lang w:val="en-CA"/>
              </w:rPr>
            </w:pPr>
            <w:r w:rsidRPr="45235384">
              <w:rPr>
                <w:lang w:val="en-CA"/>
              </w:rPr>
              <w:t>D</w:t>
            </w:r>
            <w:r w:rsidR="00966F15">
              <w:rPr>
                <w:lang w:val="en-CA"/>
              </w:rPr>
              <w:t>id</w:t>
            </w:r>
            <w:r w:rsidRPr="45235384">
              <w:rPr>
                <w:lang w:val="en-CA"/>
              </w:rPr>
              <w:t xml:space="preserve"> the PI and</w:t>
            </w:r>
            <w:r w:rsidR="004D0645">
              <w:rPr>
                <w:lang w:val="en-CA"/>
              </w:rPr>
              <w:t xml:space="preserve"> other </w:t>
            </w:r>
            <w:r w:rsidR="007D1A52">
              <w:rPr>
                <w:lang w:val="en-CA"/>
              </w:rPr>
              <w:t xml:space="preserve">members listed on the AUP involved in use of animals </w:t>
            </w:r>
            <w:r w:rsidRPr="45235384">
              <w:rPr>
                <w:lang w:val="en-CA"/>
              </w:rPr>
              <w:t xml:space="preserve">keep </w:t>
            </w:r>
            <w:r w:rsidR="004D0645">
              <w:rPr>
                <w:lang w:val="en-CA"/>
              </w:rPr>
              <w:t xml:space="preserve">records or </w:t>
            </w:r>
            <w:r w:rsidRPr="45235384">
              <w:rPr>
                <w:lang w:val="en-CA"/>
              </w:rPr>
              <w:t>a field journal or use some kind of data sheets or logs</w:t>
            </w:r>
            <w:r w:rsidR="007D1A52">
              <w:rPr>
                <w:lang w:val="en-CA"/>
              </w:rPr>
              <w:t xml:space="preserve"> to keep track of </w:t>
            </w:r>
            <w:r w:rsidR="004D0645">
              <w:rPr>
                <w:lang w:val="en-CA"/>
              </w:rPr>
              <w:t>the number of animals used and</w:t>
            </w:r>
            <w:r w:rsidR="007D1A52">
              <w:rPr>
                <w:lang w:val="en-CA"/>
              </w:rPr>
              <w:t xml:space="preserve"> animal welfare considerations. </w:t>
            </w:r>
            <w:r w:rsidRPr="45235384">
              <w:rPr>
                <w:lang w:val="en-CA"/>
              </w:rPr>
              <w:t xml:space="preserve"> </w:t>
            </w:r>
          </w:p>
        </w:tc>
        <w:tc>
          <w:tcPr>
            <w:tcW w:w="568" w:type="dxa"/>
          </w:tcPr>
          <w:p w14:paraId="3E274A38" w14:textId="77777777" w:rsidR="00C77967" w:rsidRDefault="00C77967" w:rsidP="00123C4F">
            <w:pPr>
              <w:rPr>
                <w:lang w:val="en-CA"/>
              </w:rPr>
            </w:pPr>
          </w:p>
        </w:tc>
        <w:tc>
          <w:tcPr>
            <w:tcW w:w="583" w:type="dxa"/>
            <w:gridSpan w:val="2"/>
          </w:tcPr>
          <w:p w14:paraId="0457128D" w14:textId="77777777" w:rsidR="00C77967" w:rsidRDefault="00C77967" w:rsidP="00123C4F">
            <w:pPr>
              <w:rPr>
                <w:lang w:val="en-CA"/>
              </w:rPr>
            </w:pPr>
          </w:p>
        </w:tc>
        <w:tc>
          <w:tcPr>
            <w:tcW w:w="713" w:type="dxa"/>
          </w:tcPr>
          <w:p w14:paraId="1B6F5449" w14:textId="77777777" w:rsidR="00C77967" w:rsidRDefault="00C77967" w:rsidP="00123C4F">
            <w:pPr>
              <w:rPr>
                <w:lang w:val="en-CA"/>
              </w:rPr>
            </w:pPr>
          </w:p>
        </w:tc>
      </w:tr>
      <w:tr w:rsidR="007D1A52" w14:paraId="195F6457" w14:textId="77777777" w:rsidTr="00E1201F">
        <w:tc>
          <w:tcPr>
            <w:tcW w:w="8062" w:type="dxa"/>
            <w:gridSpan w:val="8"/>
          </w:tcPr>
          <w:p w14:paraId="5F93DEB7" w14:textId="4BCED308" w:rsidR="007D1A52" w:rsidRPr="45235384" w:rsidRDefault="007D1A52" w:rsidP="00123C4F">
            <w:pPr>
              <w:rPr>
                <w:lang w:val="en-CA"/>
              </w:rPr>
            </w:pPr>
            <w:r>
              <w:rPr>
                <w:lang w:val="en-CA"/>
              </w:rPr>
              <w:t xml:space="preserve">Does the PI have any photos or other visual representation of what goes on in the field? </w:t>
            </w:r>
          </w:p>
        </w:tc>
        <w:tc>
          <w:tcPr>
            <w:tcW w:w="568" w:type="dxa"/>
          </w:tcPr>
          <w:p w14:paraId="46D3EA85" w14:textId="77777777" w:rsidR="007D1A52" w:rsidRDefault="007D1A52" w:rsidP="00123C4F">
            <w:pPr>
              <w:rPr>
                <w:lang w:val="en-CA"/>
              </w:rPr>
            </w:pPr>
          </w:p>
        </w:tc>
        <w:tc>
          <w:tcPr>
            <w:tcW w:w="583" w:type="dxa"/>
            <w:gridSpan w:val="2"/>
          </w:tcPr>
          <w:p w14:paraId="4AD8DA90" w14:textId="77777777" w:rsidR="007D1A52" w:rsidRDefault="007D1A52" w:rsidP="00123C4F">
            <w:pPr>
              <w:rPr>
                <w:lang w:val="en-CA"/>
              </w:rPr>
            </w:pPr>
          </w:p>
        </w:tc>
        <w:tc>
          <w:tcPr>
            <w:tcW w:w="713" w:type="dxa"/>
          </w:tcPr>
          <w:p w14:paraId="7C45B5E1" w14:textId="77777777" w:rsidR="007D1A52" w:rsidRDefault="007D1A52" w:rsidP="00123C4F">
            <w:pPr>
              <w:rPr>
                <w:lang w:val="en-CA"/>
              </w:rPr>
            </w:pPr>
          </w:p>
        </w:tc>
      </w:tr>
      <w:tr w:rsidR="00C77967" w14:paraId="179BCB0D" w14:textId="77777777" w:rsidTr="00E1201F">
        <w:tc>
          <w:tcPr>
            <w:tcW w:w="8062" w:type="dxa"/>
            <w:gridSpan w:val="8"/>
          </w:tcPr>
          <w:p w14:paraId="643A9E57" w14:textId="0BEC2788" w:rsidR="00C77967" w:rsidRDefault="507DE24F" w:rsidP="00123C4F">
            <w:pPr>
              <w:rPr>
                <w:lang w:val="en-CA"/>
              </w:rPr>
            </w:pPr>
            <w:r w:rsidRPr="45235384">
              <w:rPr>
                <w:lang w:val="en-CA"/>
              </w:rPr>
              <w:t>Does the PI</w:t>
            </w:r>
            <w:r w:rsidR="007D1A52">
              <w:rPr>
                <w:lang w:val="en-CA"/>
              </w:rPr>
              <w:t xml:space="preserve"> and other members listed on the AUP involved in the use of animals use </w:t>
            </w:r>
            <w:r w:rsidRPr="45235384">
              <w:rPr>
                <w:lang w:val="en-CA"/>
              </w:rPr>
              <w:t xml:space="preserve">keep a record of any adverse events that occur (unexpected animal deaths or injuries)? </w:t>
            </w:r>
          </w:p>
        </w:tc>
        <w:tc>
          <w:tcPr>
            <w:tcW w:w="568" w:type="dxa"/>
          </w:tcPr>
          <w:p w14:paraId="37D94F71" w14:textId="77777777" w:rsidR="00C77967" w:rsidRDefault="00C77967" w:rsidP="00123C4F">
            <w:pPr>
              <w:rPr>
                <w:lang w:val="en-CA"/>
              </w:rPr>
            </w:pPr>
          </w:p>
        </w:tc>
        <w:tc>
          <w:tcPr>
            <w:tcW w:w="583" w:type="dxa"/>
            <w:gridSpan w:val="2"/>
          </w:tcPr>
          <w:p w14:paraId="26C961BE" w14:textId="77777777" w:rsidR="00C77967" w:rsidRDefault="00C77967" w:rsidP="00123C4F">
            <w:pPr>
              <w:rPr>
                <w:lang w:val="en-CA"/>
              </w:rPr>
            </w:pPr>
          </w:p>
        </w:tc>
        <w:tc>
          <w:tcPr>
            <w:tcW w:w="713" w:type="dxa"/>
          </w:tcPr>
          <w:p w14:paraId="16B778A3" w14:textId="77777777" w:rsidR="00C77967" w:rsidRDefault="00C77967" w:rsidP="00123C4F">
            <w:pPr>
              <w:rPr>
                <w:lang w:val="en-CA"/>
              </w:rPr>
            </w:pPr>
          </w:p>
        </w:tc>
      </w:tr>
      <w:tr w:rsidR="00C77967" w14:paraId="60293FF1" w14:textId="77777777" w:rsidTr="00E1201F">
        <w:tc>
          <w:tcPr>
            <w:tcW w:w="8062" w:type="dxa"/>
            <w:gridSpan w:val="8"/>
          </w:tcPr>
          <w:p w14:paraId="3D5D3B5C" w14:textId="4D0E75BF" w:rsidR="00C77967" w:rsidRDefault="507DE24F" w:rsidP="00123C4F">
            <w:pPr>
              <w:rPr>
                <w:lang w:val="en-CA"/>
              </w:rPr>
            </w:pPr>
            <w:r w:rsidRPr="45235384">
              <w:rPr>
                <w:lang w:val="en-CA"/>
              </w:rPr>
              <w:t>If so, do they report these adverse events</w:t>
            </w:r>
            <w:r w:rsidR="007D1A52">
              <w:rPr>
                <w:lang w:val="en-CA"/>
              </w:rPr>
              <w:t xml:space="preserve"> to the ACC Coordinator</w:t>
            </w:r>
            <w:r w:rsidRPr="45235384">
              <w:rPr>
                <w:lang w:val="en-CA"/>
              </w:rPr>
              <w:t xml:space="preserve">? </w:t>
            </w:r>
          </w:p>
        </w:tc>
        <w:tc>
          <w:tcPr>
            <w:tcW w:w="568" w:type="dxa"/>
          </w:tcPr>
          <w:p w14:paraId="3CBB00E1" w14:textId="77777777" w:rsidR="00C77967" w:rsidRDefault="00C77967" w:rsidP="00123C4F">
            <w:pPr>
              <w:rPr>
                <w:lang w:val="en-CA"/>
              </w:rPr>
            </w:pPr>
          </w:p>
        </w:tc>
        <w:tc>
          <w:tcPr>
            <w:tcW w:w="583" w:type="dxa"/>
            <w:gridSpan w:val="2"/>
          </w:tcPr>
          <w:p w14:paraId="6D1D8403" w14:textId="77777777" w:rsidR="00C77967" w:rsidRDefault="00C77967" w:rsidP="00123C4F">
            <w:pPr>
              <w:rPr>
                <w:lang w:val="en-CA"/>
              </w:rPr>
            </w:pPr>
          </w:p>
        </w:tc>
        <w:tc>
          <w:tcPr>
            <w:tcW w:w="713" w:type="dxa"/>
          </w:tcPr>
          <w:p w14:paraId="205E63D9" w14:textId="77777777" w:rsidR="00C77967" w:rsidRDefault="00C77967" w:rsidP="00123C4F">
            <w:pPr>
              <w:rPr>
                <w:lang w:val="en-CA"/>
              </w:rPr>
            </w:pPr>
          </w:p>
        </w:tc>
      </w:tr>
      <w:tr w:rsidR="00C77967" w14:paraId="1D572135" w14:textId="77777777" w:rsidTr="00E1201F">
        <w:tc>
          <w:tcPr>
            <w:tcW w:w="8062" w:type="dxa"/>
            <w:gridSpan w:val="8"/>
          </w:tcPr>
          <w:p w14:paraId="6C15B366" w14:textId="76D4EDF4" w:rsidR="00C77967" w:rsidRDefault="507DE24F" w:rsidP="00123C4F">
            <w:pPr>
              <w:rPr>
                <w:lang w:val="en-CA"/>
              </w:rPr>
            </w:pPr>
            <w:r w:rsidRPr="45235384">
              <w:rPr>
                <w:lang w:val="en-CA"/>
              </w:rPr>
              <w:t>D</w:t>
            </w:r>
            <w:r w:rsidR="00966F15">
              <w:rPr>
                <w:lang w:val="en-CA"/>
              </w:rPr>
              <w:t>id</w:t>
            </w:r>
            <w:r w:rsidRPr="45235384">
              <w:rPr>
                <w:lang w:val="en-CA"/>
              </w:rPr>
              <w:t xml:space="preserve"> this study involve any invasive procedures or d</w:t>
            </w:r>
            <w:r w:rsidR="00966F15">
              <w:rPr>
                <w:lang w:val="en-CA"/>
              </w:rPr>
              <w:t>id</w:t>
            </w:r>
            <w:r w:rsidRPr="45235384">
              <w:rPr>
                <w:lang w:val="en-CA"/>
              </w:rPr>
              <w:t xml:space="preserve"> it materially alter behaviour? </w:t>
            </w:r>
            <w:r w:rsidR="00966F15">
              <w:rPr>
                <w:lang w:val="en-CA"/>
              </w:rPr>
              <w:t xml:space="preserve">Explain: </w:t>
            </w:r>
            <w:sdt>
              <w:sdtPr>
                <w:rPr>
                  <w:lang w:val="en-CA"/>
                </w:rPr>
                <w:id w:val="-1795754343"/>
                <w:placeholder>
                  <w:docPart w:val="DefaultPlaceholder_-1854013440"/>
                </w:placeholder>
                <w:showingPlcHdr/>
              </w:sdtPr>
              <w:sdtContent>
                <w:r w:rsidR="00966F15" w:rsidRPr="00966F15">
                  <w:rPr>
                    <w:rStyle w:val="PlaceholderText"/>
                    <w:color w:val="auto"/>
                  </w:rPr>
                  <w:t>Click or tap here to enter text.</w:t>
                </w:r>
              </w:sdtContent>
            </w:sdt>
          </w:p>
        </w:tc>
        <w:tc>
          <w:tcPr>
            <w:tcW w:w="568" w:type="dxa"/>
          </w:tcPr>
          <w:p w14:paraId="179038CF" w14:textId="77777777" w:rsidR="00C77967" w:rsidRDefault="00C77967" w:rsidP="00123C4F">
            <w:pPr>
              <w:rPr>
                <w:lang w:val="en-CA"/>
              </w:rPr>
            </w:pPr>
          </w:p>
        </w:tc>
        <w:tc>
          <w:tcPr>
            <w:tcW w:w="583" w:type="dxa"/>
            <w:gridSpan w:val="2"/>
          </w:tcPr>
          <w:p w14:paraId="12E00E48" w14:textId="77777777" w:rsidR="00C77967" w:rsidRDefault="00C77967" w:rsidP="00123C4F">
            <w:pPr>
              <w:rPr>
                <w:lang w:val="en-CA"/>
              </w:rPr>
            </w:pPr>
          </w:p>
        </w:tc>
        <w:tc>
          <w:tcPr>
            <w:tcW w:w="713" w:type="dxa"/>
          </w:tcPr>
          <w:p w14:paraId="389092A9" w14:textId="77777777" w:rsidR="00C77967" w:rsidRDefault="00C77967" w:rsidP="00123C4F">
            <w:pPr>
              <w:rPr>
                <w:lang w:val="en-CA"/>
              </w:rPr>
            </w:pPr>
          </w:p>
        </w:tc>
      </w:tr>
      <w:tr w:rsidR="00966F15" w14:paraId="178E0BC6" w14:textId="77777777" w:rsidTr="00E1201F">
        <w:tc>
          <w:tcPr>
            <w:tcW w:w="8062" w:type="dxa"/>
            <w:gridSpan w:val="8"/>
          </w:tcPr>
          <w:p w14:paraId="2256B501" w14:textId="77777777" w:rsidR="00966F15" w:rsidRDefault="00966F15" w:rsidP="00123C4F">
            <w:pPr>
              <w:rPr>
                <w:lang w:val="en-CA"/>
              </w:rPr>
            </w:pPr>
            <w:r>
              <w:rPr>
                <w:lang w:val="en-CA"/>
              </w:rPr>
              <w:t xml:space="preserve">Was the study location changed or were any new locations added? </w:t>
            </w:r>
          </w:p>
          <w:p w14:paraId="114DE7D4" w14:textId="6F94FB32" w:rsidR="00966F15" w:rsidRPr="45235384" w:rsidRDefault="00966F15" w:rsidP="00123C4F">
            <w:pPr>
              <w:rPr>
                <w:lang w:val="en-CA"/>
              </w:rPr>
            </w:pPr>
            <w:r>
              <w:rPr>
                <w:lang w:val="en-CA"/>
              </w:rPr>
              <w:t xml:space="preserve">Provide details here: </w:t>
            </w:r>
            <w:sdt>
              <w:sdtPr>
                <w:rPr>
                  <w:lang w:val="en-CA"/>
                </w:rPr>
                <w:id w:val="-550541861"/>
                <w:placeholder>
                  <w:docPart w:val="DefaultPlaceholder_-1854013440"/>
                </w:placeholder>
                <w:showingPlcHdr/>
              </w:sdtPr>
              <w:sdtContent>
                <w:r w:rsidRPr="00966F15">
                  <w:rPr>
                    <w:rStyle w:val="PlaceholderText"/>
                    <w:b/>
                    <w:bCs/>
                    <w:color w:val="auto"/>
                  </w:rPr>
                  <w:t>Click or tap here to enter text.</w:t>
                </w:r>
              </w:sdtContent>
            </w:sdt>
          </w:p>
        </w:tc>
        <w:tc>
          <w:tcPr>
            <w:tcW w:w="568" w:type="dxa"/>
          </w:tcPr>
          <w:p w14:paraId="74C35D32" w14:textId="77777777" w:rsidR="00966F15" w:rsidRDefault="00966F15" w:rsidP="00123C4F">
            <w:pPr>
              <w:rPr>
                <w:lang w:val="en-CA"/>
              </w:rPr>
            </w:pPr>
          </w:p>
        </w:tc>
        <w:tc>
          <w:tcPr>
            <w:tcW w:w="583" w:type="dxa"/>
            <w:gridSpan w:val="2"/>
          </w:tcPr>
          <w:p w14:paraId="05DB3550" w14:textId="77777777" w:rsidR="00966F15" w:rsidRDefault="00966F15" w:rsidP="00123C4F">
            <w:pPr>
              <w:rPr>
                <w:lang w:val="en-CA"/>
              </w:rPr>
            </w:pPr>
          </w:p>
        </w:tc>
        <w:tc>
          <w:tcPr>
            <w:tcW w:w="713" w:type="dxa"/>
          </w:tcPr>
          <w:p w14:paraId="4598F223" w14:textId="77777777" w:rsidR="00966F15" w:rsidRDefault="00966F15" w:rsidP="00123C4F">
            <w:pPr>
              <w:rPr>
                <w:lang w:val="en-CA"/>
              </w:rPr>
            </w:pPr>
          </w:p>
        </w:tc>
      </w:tr>
      <w:tr w:rsidR="00966F15" w14:paraId="435D6A83" w14:textId="77777777" w:rsidTr="00E1201F">
        <w:tc>
          <w:tcPr>
            <w:tcW w:w="8062" w:type="dxa"/>
            <w:gridSpan w:val="8"/>
          </w:tcPr>
          <w:p w14:paraId="38AB63FF" w14:textId="22FCC94F" w:rsidR="00966F15" w:rsidRDefault="00966F15" w:rsidP="00123C4F">
            <w:pPr>
              <w:rPr>
                <w:lang w:val="en-CA"/>
              </w:rPr>
            </w:pPr>
            <w:r>
              <w:rPr>
                <w:lang w:val="en-CA"/>
              </w:rPr>
              <w:t xml:space="preserve">Were applicable licenses, permits and permissions in place for all procedures, locations, and species? Provide details here: </w:t>
            </w:r>
            <w:sdt>
              <w:sdtPr>
                <w:rPr>
                  <w:lang w:val="en-CA"/>
                </w:rPr>
                <w:id w:val="1892159823"/>
                <w:placeholder>
                  <w:docPart w:val="DefaultPlaceholder_-1854013440"/>
                </w:placeholder>
                <w:showingPlcHdr/>
              </w:sdtPr>
              <w:sdtContent>
                <w:r w:rsidRPr="00966F15">
                  <w:rPr>
                    <w:rStyle w:val="PlaceholderText"/>
                    <w:b/>
                    <w:bCs/>
                    <w:color w:val="auto"/>
                  </w:rPr>
                  <w:t>Click or tap here to enter text.</w:t>
                </w:r>
              </w:sdtContent>
            </w:sdt>
          </w:p>
        </w:tc>
        <w:tc>
          <w:tcPr>
            <w:tcW w:w="568" w:type="dxa"/>
          </w:tcPr>
          <w:p w14:paraId="22280B00" w14:textId="77777777" w:rsidR="00966F15" w:rsidRDefault="00966F15" w:rsidP="00123C4F">
            <w:pPr>
              <w:rPr>
                <w:lang w:val="en-CA"/>
              </w:rPr>
            </w:pPr>
          </w:p>
        </w:tc>
        <w:tc>
          <w:tcPr>
            <w:tcW w:w="583" w:type="dxa"/>
            <w:gridSpan w:val="2"/>
          </w:tcPr>
          <w:p w14:paraId="753ABEE9" w14:textId="77777777" w:rsidR="00966F15" w:rsidRDefault="00966F15" w:rsidP="00123C4F">
            <w:pPr>
              <w:rPr>
                <w:lang w:val="en-CA"/>
              </w:rPr>
            </w:pPr>
          </w:p>
        </w:tc>
        <w:tc>
          <w:tcPr>
            <w:tcW w:w="713" w:type="dxa"/>
          </w:tcPr>
          <w:p w14:paraId="69BAEE86" w14:textId="77777777" w:rsidR="00966F15" w:rsidRDefault="00966F15" w:rsidP="00123C4F">
            <w:pPr>
              <w:rPr>
                <w:lang w:val="en-CA"/>
              </w:rPr>
            </w:pPr>
          </w:p>
        </w:tc>
      </w:tr>
      <w:tr w:rsidR="00123C4F" w14:paraId="171D7961" w14:textId="77777777" w:rsidTr="00E1201F">
        <w:tc>
          <w:tcPr>
            <w:tcW w:w="9926" w:type="dxa"/>
            <w:gridSpan w:val="12"/>
          </w:tcPr>
          <w:p w14:paraId="7E18B3D6" w14:textId="77777777" w:rsidR="00123C4F" w:rsidRDefault="00123C4F" w:rsidP="00123C4F">
            <w:pPr>
              <w:rPr>
                <w:lang w:val="en-CA"/>
              </w:rPr>
            </w:pPr>
            <w:r>
              <w:rPr>
                <w:lang w:val="en-CA"/>
              </w:rPr>
              <w:t xml:space="preserve">Comments: </w:t>
            </w:r>
          </w:p>
          <w:p w14:paraId="16B3F518" w14:textId="3BA683BD" w:rsidR="00123C4F" w:rsidRDefault="00123C4F" w:rsidP="00123C4F">
            <w:pPr>
              <w:rPr>
                <w:lang w:val="en-CA"/>
              </w:rPr>
            </w:pPr>
          </w:p>
          <w:p w14:paraId="21228CEE" w14:textId="77777777" w:rsidR="00392F6C" w:rsidRDefault="00392F6C" w:rsidP="00123C4F">
            <w:pPr>
              <w:rPr>
                <w:lang w:val="en-CA"/>
              </w:rPr>
            </w:pPr>
          </w:p>
          <w:p w14:paraId="74846B83" w14:textId="77777777" w:rsidR="00123C4F" w:rsidRDefault="00123C4F" w:rsidP="00123C4F">
            <w:pPr>
              <w:rPr>
                <w:lang w:val="en-CA"/>
              </w:rPr>
            </w:pPr>
          </w:p>
        </w:tc>
      </w:tr>
      <w:tr w:rsidR="00123C4F" w14:paraId="5399CF6A" w14:textId="77777777" w:rsidTr="00E1201F">
        <w:tc>
          <w:tcPr>
            <w:tcW w:w="8062" w:type="dxa"/>
            <w:gridSpan w:val="8"/>
            <w:shd w:val="clear" w:color="auto" w:fill="D9D9D9" w:themeFill="background1" w:themeFillShade="D9"/>
          </w:tcPr>
          <w:p w14:paraId="4B2ACAA2" w14:textId="5D1DC1B3" w:rsidR="00123C4F" w:rsidRPr="00936DFD" w:rsidRDefault="00123C4F" w:rsidP="00936DFD">
            <w:pPr>
              <w:rPr>
                <w:b/>
                <w:bCs/>
                <w:sz w:val="24"/>
                <w:szCs w:val="24"/>
                <w:lang w:val="en-CA"/>
              </w:rPr>
            </w:pPr>
            <w:r w:rsidRPr="00936DFD">
              <w:rPr>
                <w:b/>
                <w:bCs/>
                <w:sz w:val="24"/>
                <w:szCs w:val="24"/>
                <w:lang w:val="en-CA"/>
              </w:rPr>
              <w:t>Personnel</w:t>
            </w:r>
          </w:p>
        </w:tc>
        <w:tc>
          <w:tcPr>
            <w:tcW w:w="568" w:type="dxa"/>
            <w:shd w:val="clear" w:color="auto" w:fill="D9D9D9" w:themeFill="background1" w:themeFillShade="D9"/>
          </w:tcPr>
          <w:p w14:paraId="43AC7C2C" w14:textId="47559700" w:rsidR="00123C4F" w:rsidRPr="00936DFD" w:rsidRDefault="00123C4F" w:rsidP="00936DFD">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4B247D39" w14:textId="398EBF68" w:rsidR="00123C4F" w:rsidRPr="00936DFD" w:rsidRDefault="00123C4F" w:rsidP="00936DFD">
            <w:pPr>
              <w:rPr>
                <w:b/>
                <w:bCs/>
                <w:sz w:val="24"/>
                <w:szCs w:val="24"/>
                <w:lang w:val="en-CA"/>
              </w:rPr>
            </w:pPr>
            <w:r w:rsidRPr="00936DFD">
              <w:rPr>
                <w:b/>
                <w:bCs/>
                <w:sz w:val="24"/>
                <w:szCs w:val="24"/>
                <w:lang w:val="en-CA"/>
              </w:rPr>
              <w:t xml:space="preserve">No </w:t>
            </w:r>
          </w:p>
        </w:tc>
        <w:tc>
          <w:tcPr>
            <w:tcW w:w="713" w:type="dxa"/>
            <w:shd w:val="clear" w:color="auto" w:fill="D9D9D9" w:themeFill="background1" w:themeFillShade="D9"/>
          </w:tcPr>
          <w:p w14:paraId="51E4DA5C" w14:textId="3451BB8B" w:rsidR="00123C4F" w:rsidRPr="00936DFD" w:rsidRDefault="00123C4F" w:rsidP="00936DFD">
            <w:pPr>
              <w:rPr>
                <w:b/>
                <w:bCs/>
                <w:sz w:val="24"/>
                <w:szCs w:val="24"/>
                <w:lang w:val="en-CA"/>
              </w:rPr>
            </w:pPr>
            <w:r w:rsidRPr="00936DFD">
              <w:rPr>
                <w:b/>
                <w:bCs/>
                <w:sz w:val="24"/>
                <w:szCs w:val="24"/>
                <w:lang w:val="en-CA"/>
              </w:rPr>
              <w:t>NA</w:t>
            </w:r>
          </w:p>
        </w:tc>
      </w:tr>
      <w:tr w:rsidR="00123C4F" w14:paraId="1D17070E" w14:textId="77777777" w:rsidTr="00E1201F">
        <w:tc>
          <w:tcPr>
            <w:tcW w:w="8062" w:type="dxa"/>
            <w:gridSpan w:val="8"/>
          </w:tcPr>
          <w:p w14:paraId="202D9CB6" w14:textId="08F5E308" w:rsidR="00123C4F" w:rsidRDefault="00123C4F" w:rsidP="00823EF3">
            <w:pPr>
              <w:rPr>
                <w:lang w:val="en-CA"/>
              </w:rPr>
            </w:pPr>
            <w:r>
              <w:rPr>
                <w:lang w:val="en-CA"/>
              </w:rPr>
              <w:lastRenderedPageBreak/>
              <w:t xml:space="preserve">Has everyone performing animal procedures read the </w:t>
            </w:r>
            <w:r w:rsidR="00823EF3">
              <w:rPr>
                <w:lang w:val="en-CA"/>
              </w:rPr>
              <w:t>AUP</w:t>
            </w:r>
            <w:r>
              <w:rPr>
                <w:lang w:val="en-CA"/>
              </w:rPr>
              <w:t xml:space="preserve">? </w:t>
            </w:r>
          </w:p>
        </w:tc>
        <w:tc>
          <w:tcPr>
            <w:tcW w:w="568" w:type="dxa"/>
          </w:tcPr>
          <w:p w14:paraId="10E1C2F8" w14:textId="77777777" w:rsidR="00123C4F" w:rsidRDefault="00123C4F" w:rsidP="00123C4F">
            <w:pPr>
              <w:rPr>
                <w:lang w:val="en-CA"/>
              </w:rPr>
            </w:pPr>
          </w:p>
        </w:tc>
        <w:tc>
          <w:tcPr>
            <w:tcW w:w="583" w:type="dxa"/>
            <w:gridSpan w:val="2"/>
          </w:tcPr>
          <w:p w14:paraId="40015732" w14:textId="77777777" w:rsidR="00123C4F" w:rsidRDefault="00123C4F" w:rsidP="00123C4F">
            <w:pPr>
              <w:rPr>
                <w:lang w:val="en-CA"/>
              </w:rPr>
            </w:pPr>
          </w:p>
        </w:tc>
        <w:tc>
          <w:tcPr>
            <w:tcW w:w="713" w:type="dxa"/>
          </w:tcPr>
          <w:p w14:paraId="0E7AEE5C" w14:textId="77777777" w:rsidR="00123C4F" w:rsidRDefault="00123C4F" w:rsidP="00123C4F">
            <w:pPr>
              <w:rPr>
                <w:lang w:val="en-CA"/>
              </w:rPr>
            </w:pPr>
          </w:p>
        </w:tc>
      </w:tr>
      <w:tr w:rsidR="00123C4F" w14:paraId="67E937E5" w14:textId="77777777" w:rsidTr="00E1201F">
        <w:tc>
          <w:tcPr>
            <w:tcW w:w="8062" w:type="dxa"/>
            <w:gridSpan w:val="8"/>
          </w:tcPr>
          <w:p w14:paraId="566E9739" w14:textId="06236AD2" w:rsidR="00123C4F" w:rsidRDefault="00966F15" w:rsidP="00823EF3">
            <w:pPr>
              <w:rPr>
                <w:lang w:val="en-CA"/>
              </w:rPr>
            </w:pPr>
            <w:r>
              <w:rPr>
                <w:lang w:val="en-CA"/>
              </w:rPr>
              <w:t>Were all individuals who were handling animals, including students, li</w:t>
            </w:r>
            <w:r w:rsidR="00123C4F">
              <w:rPr>
                <w:lang w:val="en-CA"/>
              </w:rPr>
              <w:t xml:space="preserve">sted in the </w:t>
            </w:r>
            <w:r w:rsidR="00823EF3">
              <w:rPr>
                <w:lang w:val="en-CA"/>
              </w:rPr>
              <w:t>AUP</w:t>
            </w:r>
            <w:r w:rsidR="00123C4F">
              <w:rPr>
                <w:lang w:val="en-CA"/>
              </w:rPr>
              <w:t>?</w:t>
            </w:r>
          </w:p>
        </w:tc>
        <w:tc>
          <w:tcPr>
            <w:tcW w:w="568" w:type="dxa"/>
            <w:shd w:val="clear" w:color="auto" w:fill="FFFFFF" w:themeFill="background1"/>
          </w:tcPr>
          <w:p w14:paraId="6BAC4AEF" w14:textId="77777777" w:rsidR="00123C4F" w:rsidRDefault="00123C4F" w:rsidP="00123C4F">
            <w:pPr>
              <w:rPr>
                <w:lang w:val="en-CA"/>
              </w:rPr>
            </w:pPr>
          </w:p>
        </w:tc>
        <w:tc>
          <w:tcPr>
            <w:tcW w:w="583" w:type="dxa"/>
            <w:gridSpan w:val="2"/>
            <w:shd w:val="clear" w:color="auto" w:fill="FFFFFF" w:themeFill="background1"/>
          </w:tcPr>
          <w:p w14:paraId="4BC39BE0" w14:textId="77777777" w:rsidR="00123C4F" w:rsidRDefault="00123C4F" w:rsidP="00123C4F">
            <w:pPr>
              <w:rPr>
                <w:lang w:val="en-CA"/>
              </w:rPr>
            </w:pPr>
          </w:p>
        </w:tc>
        <w:tc>
          <w:tcPr>
            <w:tcW w:w="713" w:type="dxa"/>
            <w:shd w:val="clear" w:color="auto" w:fill="FFFFFF" w:themeFill="background1"/>
          </w:tcPr>
          <w:p w14:paraId="2A3FAD54" w14:textId="77777777" w:rsidR="00123C4F" w:rsidRDefault="00123C4F" w:rsidP="00123C4F">
            <w:pPr>
              <w:rPr>
                <w:lang w:val="en-CA"/>
              </w:rPr>
            </w:pPr>
          </w:p>
        </w:tc>
      </w:tr>
      <w:tr w:rsidR="00123C4F" w14:paraId="06ED4B2C" w14:textId="77777777" w:rsidTr="00E1201F">
        <w:tc>
          <w:tcPr>
            <w:tcW w:w="8062" w:type="dxa"/>
            <w:gridSpan w:val="8"/>
            <w:shd w:val="clear" w:color="auto" w:fill="FFFFFF" w:themeFill="background1"/>
          </w:tcPr>
          <w:p w14:paraId="3A71011F" w14:textId="38905BE4" w:rsidR="00123C4F" w:rsidRDefault="00966F15" w:rsidP="00123C4F">
            <w:pPr>
              <w:rPr>
                <w:lang w:val="en-CA"/>
              </w:rPr>
            </w:pPr>
            <w:r>
              <w:rPr>
                <w:lang w:val="en-CA"/>
              </w:rPr>
              <w:t>Were</w:t>
            </w:r>
            <w:r w:rsidR="00123C4F">
              <w:rPr>
                <w:lang w:val="en-CA"/>
              </w:rPr>
              <w:t xml:space="preserve"> all </w:t>
            </w:r>
            <w:r w:rsidR="00912FC7">
              <w:rPr>
                <w:lang w:val="en-CA"/>
              </w:rPr>
              <w:t xml:space="preserve">these </w:t>
            </w:r>
            <w:r>
              <w:rPr>
                <w:lang w:val="en-CA"/>
              </w:rPr>
              <w:t>individuals trained on the methods listed in the AUP</w:t>
            </w:r>
            <w:r w:rsidR="00123C4F">
              <w:rPr>
                <w:lang w:val="en-CA"/>
              </w:rPr>
              <w:t xml:space="preserve">? </w:t>
            </w:r>
            <w:r>
              <w:rPr>
                <w:lang w:val="en-CA"/>
              </w:rPr>
              <w:t xml:space="preserve">Explain: </w:t>
            </w:r>
            <w:sdt>
              <w:sdtPr>
                <w:rPr>
                  <w:lang w:val="en-CA"/>
                </w:rPr>
                <w:id w:val="451519645"/>
                <w:placeholder>
                  <w:docPart w:val="DefaultPlaceholder_-1854013440"/>
                </w:placeholder>
                <w:showingPlcHdr/>
              </w:sdtPr>
              <w:sdtContent>
                <w:r w:rsidRPr="00966F15">
                  <w:rPr>
                    <w:rStyle w:val="PlaceholderText"/>
                    <w:b/>
                    <w:bCs/>
                    <w:color w:val="auto"/>
                  </w:rPr>
                  <w:t>Click or tap here to enter text.</w:t>
                </w:r>
              </w:sdtContent>
            </w:sdt>
            <w:r w:rsidR="00123C4F">
              <w:rPr>
                <w:lang w:val="en-CA"/>
              </w:rPr>
              <w:t xml:space="preserve">  </w:t>
            </w:r>
          </w:p>
        </w:tc>
        <w:tc>
          <w:tcPr>
            <w:tcW w:w="568" w:type="dxa"/>
            <w:shd w:val="clear" w:color="auto" w:fill="FFFFFF" w:themeFill="background1"/>
          </w:tcPr>
          <w:p w14:paraId="1C44E326" w14:textId="77777777" w:rsidR="00123C4F" w:rsidRDefault="00123C4F" w:rsidP="00123C4F">
            <w:pPr>
              <w:rPr>
                <w:lang w:val="en-CA"/>
              </w:rPr>
            </w:pPr>
          </w:p>
        </w:tc>
        <w:tc>
          <w:tcPr>
            <w:tcW w:w="583" w:type="dxa"/>
            <w:gridSpan w:val="2"/>
            <w:shd w:val="clear" w:color="auto" w:fill="FFFFFF" w:themeFill="background1"/>
          </w:tcPr>
          <w:p w14:paraId="19CAD6F7" w14:textId="77777777" w:rsidR="00123C4F" w:rsidRDefault="00123C4F" w:rsidP="00123C4F">
            <w:pPr>
              <w:rPr>
                <w:lang w:val="en-CA"/>
              </w:rPr>
            </w:pPr>
          </w:p>
        </w:tc>
        <w:tc>
          <w:tcPr>
            <w:tcW w:w="713" w:type="dxa"/>
            <w:shd w:val="clear" w:color="auto" w:fill="FFFFFF" w:themeFill="background1"/>
          </w:tcPr>
          <w:p w14:paraId="15A57103" w14:textId="77777777" w:rsidR="00123C4F" w:rsidRDefault="00123C4F" w:rsidP="00123C4F">
            <w:pPr>
              <w:rPr>
                <w:lang w:val="en-CA"/>
              </w:rPr>
            </w:pPr>
          </w:p>
        </w:tc>
      </w:tr>
      <w:tr w:rsidR="00123C4F" w14:paraId="59D86DBF" w14:textId="77777777" w:rsidTr="00E1201F">
        <w:tc>
          <w:tcPr>
            <w:tcW w:w="8062" w:type="dxa"/>
            <w:gridSpan w:val="8"/>
            <w:shd w:val="clear" w:color="auto" w:fill="FFFFFF" w:themeFill="background1"/>
          </w:tcPr>
          <w:p w14:paraId="15FE73BD" w14:textId="6E73C225" w:rsidR="00123C4F" w:rsidRDefault="00123C4F" w:rsidP="00123C4F">
            <w:pPr>
              <w:rPr>
                <w:lang w:val="en-CA"/>
              </w:rPr>
            </w:pPr>
            <w:r>
              <w:rPr>
                <w:lang w:val="en-CA"/>
              </w:rPr>
              <w:t>D</w:t>
            </w:r>
            <w:r w:rsidR="00CE6721">
              <w:rPr>
                <w:lang w:val="en-CA"/>
              </w:rPr>
              <w:t>id</w:t>
            </w:r>
            <w:r>
              <w:rPr>
                <w:lang w:val="en-CA"/>
              </w:rPr>
              <w:t xml:space="preserve"> personnel wear appropriate gear for field work? </w:t>
            </w:r>
          </w:p>
        </w:tc>
        <w:tc>
          <w:tcPr>
            <w:tcW w:w="568" w:type="dxa"/>
            <w:shd w:val="clear" w:color="auto" w:fill="FFFFFF" w:themeFill="background1"/>
          </w:tcPr>
          <w:p w14:paraId="5DAAD035" w14:textId="77777777" w:rsidR="00123C4F" w:rsidRDefault="00123C4F" w:rsidP="00123C4F">
            <w:pPr>
              <w:rPr>
                <w:lang w:val="en-CA"/>
              </w:rPr>
            </w:pPr>
          </w:p>
        </w:tc>
        <w:tc>
          <w:tcPr>
            <w:tcW w:w="583" w:type="dxa"/>
            <w:gridSpan w:val="2"/>
            <w:shd w:val="clear" w:color="auto" w:fill="FFFFFF" w:themeFill="background1"/>
          </w:tcPr>
          <w:p w14:paraId="7D026415" w14:textId="77777777" w:rsidR="00123C4F" w:rsidRDefault="00123C4F" w:rsidP="00123C4F">
            <w:pPr>
              <w:rPr>
                <w:lang w:val="en-CA"/>
              </w:rPr>
            </w:pPr>
          </w:p>
        </w:tc>
        <w:tc>
          <w:tcPr>
            <w:tcW w:w="713" w:type="dxa"/>
            <w:shd w:val="clear" w:color="auto" w:fill="FFFFFF" w:themeFill="background1"/>
          </w:tcPr>
          <w:p w14:paraId="5FC669DF" w14:textId="77777777" w:rsidR="00123C4F" w:rsidRDefault="00123C4F" w:rsidP="00123C4F">
            <w:pPr>
              <w:rPr>
                <w:lang w:val="en-CA"/>
              </w:rPr>
            </w:pPr>
          </w:p>
        </w:tc>
      </w:tr>
      <w:tr w:rsidR="00123C4F" w14:paraId="637A7AE3" w14:textId="77777777" w:rsidTr="00E1201F">
        <w:tc>
          <w:tcPr>
            <w:tcW w:w="8062" w:type="dxa"/>
            <w:gridSpan w:val="8"/>
            <w:shd w:val="clear" w:color="auto" w:fill="FFFFFF" w:themeFill="background1"/>
          </w:tcPr>
          <w:p w14:paraId="454D1F58" w14:textId="4FDE6F8D" w:rsidR="00123C4F" w:rsidRDefault="00CE6721" w:rsidP="00123C4F">
            <w:pPr>
              <w:rPr>
                <w:lang w:val="en-CA"/>
              </w:rPr>
            </w:pPr>
            <w:r>
              <w:rPr>
                <w:lang w:val="en-CA"/>
              </w:rPr>
              <w:t>Was there</w:t>
            </w:r>
            <w:r w:rsidR="61457C3A" w:rsidRPr="45235384">
              <w:rPr>
                <w:lang w:val="en-CA"/>
              </w:rPr>
              <w:t xml:space="preserve"> an emergency plan in case of personnel accident or fatality?</w:t>
            </w:r>
          </w:p>
        </w:tc>
        <w:tc>
          <w:tcPr>
            <w:tcW w:w="568" w:type="dxa"/>
            <w:shd w:val="clear" w:color="auto" w:fill="FFFFFF" w:themeFill="background1"/>
          </w:tcPr>
          <w:p w14:paraId="3AB83DBF" w14:textId="77777777" w:rsidR="00123C4F" w:rsidRDefault="00123C4F" w:rsidP="00123C4F">
            <w:pPr>
              <w:rPr>
                <w:lang w:val="en-CA"/>
              </w:rPr>
            </w:pPr>
          </w:p>
        </w:tc>
        <w:tc>
          <w:tcPr>
            <w:tcW w:w="583" w:type="dxa"/>
            <w:gridSpan w:val="2"/>
            <w:shd w:val="clear" w:color="auto" w:fill="FFFFFF" w:themeFill="background1"/>
          </w:tcPr>
          <w:p w14:paraId="4925ACDE" w14:textId="77777777" w:rsidR="00123C4F" w:rsidRDefault="00123C4F" w:rsidP="00123C4F">
            <w:pPr>
              <w:rPr>
                <w:lang w:val="en-CA"/>
              </w:rPr>
            </w:pPr>
          </w:p>
        </w:tc>
        <w:tc>
          <w:tcPr>
            <w:tcW w:w="713" w:type="dxa"/>
            <w:shd w:val="clear" w:color="auto" w:fill="FFFFFF" w:themeFill="background1"/>
          </w:tcPr>
          <w:p w14:paraId="45658A61" w14:textId="77777777" w:rsidR="00123C4F" w:rsidRDefault="00123C4F" w:rsidP="00123C4F">
            <w:pPr>
              <w:rPr>
                <w:lang w:val="en-CA"/>
              </w:rPr>
            </w:pPr>
          </w:p>
        </w:tc>
      </w:tr>
      <w:tr w:rsidR="00123C4F" w14:paraId="25F09B4E" w14:textId="77777777" w:rsidTr="00E1201F">
        <w:tc>
          <w:tcPr>
            <w:tcW w:w="9926" w:type="dxa"/>
            <w:gridSpan w:val="12"/>
            <w:shd w:val="clear" w:color="auto" w:fill="FFFFFF" w:themeFill="background1"/>
          </w:tcPr>
          <w:p w14:paraId="3D6BE618" w14:textId="1234D9D2" w:rsidR="00123C4F" w:rsidRDefault="00123C4F" w:rsidP="00123C4F">
            <w:pPr>
              <w:rPr>
                <w:lang w:val="en-CA"/>
              </w:rPr>
            </w:pPr>
            <w:r>
              <w:rPr>
                <w:lang w:val="en-CA"/>
              </w:rPr>
              <w:t xml:space="preserve">Comments: </w:t>
            </w:r>
            <w:sdt>
              <w:sdtPr>
                <w:rPr>
                  <w:lang w:val="en-CA"/>
                </w:rPr>
                <w:id w:val="1635907708"/>
                <w:placeholder>
                  <w:docPart w:val="DefaultPlaceholder_-1854013440"/>
                </w:placeholder>
                <w:showingPlcHdr/>
              </w:sdtPr>
              <w:sdtContent>
                <w:r w:rsidR="00C348B4" w:rsidRPr="00C348B4">
                  <w:rPr>
                    <w:rStyle w:val="PlaceholderText"/>
                    <w:b/>
                    <w:bCs/>
                    <w:color w:val="auto"/>
                  </w:rPr>
                  <w:t>Click or tap here to enter text.</w:t>
                </w:r>
              </w:sdtContent>
            </w:sdt>
          </w:p>
          <w:p w14:paraId="6F670474" w14:textId="77777777" w:rsidR="00123C4F" w:rsidRDefault="00123C4F" w:rsidP="00123C4F">
            <w:pPr>
              <w:rPr>
                <w:lang w:val="en-CA"/>
              </w:rPr>
            </w:pPr>
          </w:p>
          <w:p w14:paraId="5E22B8E5" w14:textId="77777777" w:rsidR="00123C4F" w:rsidRDefault="00123C4F" w:rsidP="00123C4F">
            <w:pPr>
              <w:rPr>
                <w:lang w:val="en-CA"/>
              </w:rPr>
            </w:pPr>
          </w:p>
          <w:p w14:paraId="43C209E0" w14:textId="77777777" w:rsidR="000A487C" w:rsidRDefault="000A487C" w:rsidP="00123C4F">
            <w:pPr>
              <w:rPr>
                <w:lang w:val="en-CA"/>
              </w:rPr>
            </w:pPr>
          </w:p>
          <w:p w14:paraId="33DFA603" w14:textId="680C5D80" w:rsidR="00123C4F" w:rsidRDefault="00123C4F" w:rsidP="00123C4F">
            <w:pPr>
              <w:rPr>
                <w:lang w:val="en-CA"/>
              </w:rPr>
            </w:pPr>
          </w:p>
        </w:tc>
      </w:tr>
      <w:tr w:rsidR="009B675E" w:rsidRPr="00936DFD" w14:paraId="08ECBEA1" w14:textId="77777777" w:rsidTr="00E1201F">
        <w:tc>
          <w:tcPr>
            <w:tcW w:w="8062" w:type="dxa"/>
            <w:gridSpan w:val="8"/>
            <w:shd w:val="clear" w:color="auto" w:fill="D9D9D9" w:themeFill="background1" w:themeFillShade="D9"/>
          </w:tcPr>
          <w:p w14:paraId="17074C17" w14:textId="719A3EDB" w:rsidR="00912FC7" w:rsidRPr="00936DFD" w:rsidRDefault="00912FC7" w:rsidP="00C60E9E">
            <w:pPr>
              <w:rPr>
                <w:b/>
                <w:bCs/>
                <w:sz w:val="24"/>
                <w:szCs w:val="24"/>
                <w:lang w:val="en-CA"/>
              </w:rPr>
            </w:pPr>
            <w:r w:rsidRPr="00912FC7">
              <w:rPr>
                <w:b/>
                <w:bCs/>
                <w:sz w:val="24"/>
                <w:szCs w:val="24"/>
                <w:lang w:val="en-CA"/>
              </w:rPr>
              <w:t>Animal Handling</w:t>
            </w:r>
          </w:p>
        </w:tc>
        <w:tc>
          <w:tcPr>
            <w:tcW w:w="568" w:type="dxa"/>
            <w:shd w:val="clear" w:color="auto" w:fill="D9D9D9" w:themeFill="background1" w:themeFillShade="D9"/>
          </w:tcPr>
          <w:p w14:paraId="0DFECE59" w14:textId="77777777" w:rsidR="00912FC7" w:rsidRPr="00936DFD" w:rsidRDefault="00912FC7" w:rsidP="00C60E9E">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033EE475" w14:textId="77777777" w:rsidR="00912FC7" w:rsidRPr="00936DFD" w:rsidRDefault="00912FC7" w:rsidP="00C60E9E">
            <w:pPr>
              <w:rPr>
                <w:b/>
                <w:bCs/>
                <w:sz w:val="24"/>
                <w:szCs w:val="24"/>
                <w:lang w:val="en-CA"/>
              </w:rPr>
            </w:pPr>
            <w:r w:rsidRPr="00936DFD">
              <w:rPr>
                <w:b/>
                <w:bCs/>
                <w:sz w:val="24"/>
                <w:szCs w:val="24"/>
                <w:lang w:val="en-CA"/>
              </w:rPr>
              <w:t>No</w:t>
            </w:r>
          </w:p>
        </w:tc>
        <w:tc>
          <w:tcPr>
            <w:tcW w:w="713" w:type="dxa"/>
            <w:shd w:val="clear" w:color="auto" w:fill="D9D9D9" w:themeFill="background1" w:themeFillShade="D9"/>
          </w:tcPr>
          <w:p w14:paraId="1ECF11DB" w14:textId="77777777" w:rsidR="00912FC7" w:rsidRPr="00936DFD" w:rsidRDefault="00912FC7" w:rsidP="00C60E9E">
            <w:pPr>
              <w:rPr>
                <w:b/>
                <w:bCs/>
                <w:sz w:val="24"/>
                <w:szCs w:val="24"/>
                <w:lang w:val="en-CA"/>
              </w:rPr>
            </w:pPr>
            <w:r w:rsidRPr="00936DFD">
              <w:rPr>
                <w:b/>
                <w:bCs/>
                <w:sz w:val="24"/>
                <w:szCs w:val="24"/>
                <w:lang w:val="en-CA"/>
              </w:rPr>
              <w:t>NA</w:t>
            </w:r>
          </w:p>
        </w:tc>
      </w:tr>
      <w:tr w:rsidR="009B675E" w:rsidRPr="00936DFD" w14:paraId="367F846C" w14:textId="77777777" w:rsidTr="00E1201F">
        <w:tc>
          <w:tcPr>
            <w:tcW w:w="8062" w:type="dxa"/>
            <w:gridSpan w:val="8"/>
            <w:shd w:val="clear" w:color="auto" w:fill="FFFFFF" w:themeFill="background1"/>
          </w:tcPr>
          <w:p w14:paraId="547B1735" w14:textId="77777777" w:rsidR="00912FC7" w:rsidRDefault="00912FC7" w:rsidP="00912FC7">
            <w:pPr>
              <w:rPr>
                <w:lang w:val="en-CA"/>
              </w:rPr>
            </w:pPr>
            <w:r>
              <w:rPr>
                <w:lang w:val="en-CA"/>
              </w:rPr>
              <w:t xml:space="preserve">For this field work, were animals captured in some way? </w:t>
            </w:r>
          </w:p>
          <w:p w14:paraId="393941E7" w14:textId="21BEFBAF" w:rsidR="00912FC7" w:rsidRPr="00912FC7" w:rsidRDefault="00912FC7" w:rsidP="00912FC7">
            <w:pPr>
              <w:rPr>
                <w:b/>
                <w:bCs/>
                <w:sz w:val="24"/>
                <w:szCs w:val="24"/>
                <w:lang w:val="en-CA"/>
              </w:rPr>
            </w:pPr>
            <w:r>
              <w:rPr>
                <w:lang w:val="en-CA"/>
              </w:rPr>
              <w:t xml:space="preserve">Explain the details here: </w:t>
            </w:r>
            <w:sdt>
              <w:sdtPr>
                <w:rPr>
                  <w:lang w:val="en-CA"/>
                </w:rPr>
                <w:id w:val="-1663691762"/>
                <w:placeholder>
                  <w:docPart w:val="DefaultPlaceholder_-1854013440"/>
                </w:placeholder>
                <w:showingPlcHdr/>
              </w:sdtPr>
              <w:sdtContent>
                <w:r w:rsidRPr="00912FC7">
                  <w:rPr>
                    <w:rStyle w:val="PlaceholderText"/>
                    <w:b/>
                    <w:bCs/>
                    <w:color w:val="auto"/>
                  </w:rPr>
                  <w:t>Click or tap here to enter text.</w:t>
                </w:r>
              </w:sdtContent>
            </w:sdt>
          </w:p>
        </w:tc>
        <w:tc>
          <w:tcPr>
            <w:tcW w:w="568" w:type="dxa"/>
            <w:shd w:val="clear" w:color="auto" w:fill="FFFFFF" w:themeFill="background1"/>
          </w:tcPr>
          <w:p w14:paraId="64A21B0D" w14:textId="77777777" w:rsidR="00912FC7" w:rsidRPr="00936DFD" w:rsidRDefault="00912FC7" w:rsidP="00912FC7">
            <w:pPr>
              <w:rPr>
                <w:b/>
                <w:bCs/>
                <w:sz w:val="24"/>
                <w:szCs w:val="24"/>
                <w:lang w:val="en-CA"/>
              </w:rPr>
            </w:pPr>
          </w:p>
        </w:tc>
        <w:tc>
          <w:tcPr>
            <w:tcW w:w="583" w:type="dxa"/>
            <w:gridSpan w:val="2"/>
            <w:shd w:val="clear" w:color="auto" w:fill="FFFFFF" w:themeFill="background1"/>
          </w:tcPr>
          <w:p w14:paraId="39F49D49" w14:textId="77777777" w:rsidR="00912FC7" w:rsidRPr="00936DFD" w:rsidRDefault="00912FC7" w:rsidP="00912FC7">
            <w:pPr>
              <w:rPr>
                <w:b/>
                <w:bCs/>
                <w:sz w:val="24"/>
                <w:szCs w:val="24"/>
                <w:lang w:val="en-CA"/>
              </w:rPr>
            </w:pPr>
          </w:p>
        </w:tc>
        <w:tc>
          <w:tcPr>
            <w:tcW w:w="713" w:type="dxa"/>
            <w:shd w:val="clear" w:color="auto" w:fill="FFFFFF" w:themeFill="background1"/>
          </w:tcPr>
          <w:p w14:paraId="7842D202" w14:textId="77777777" w:rsidR="00912FC7" w:rsidRPr="00936DFD" w:rsidRDefault="00912FC7" w:rsidP="00912FC7">
            <w:pPr>
              <w:rPr>
                <w:b/>
                <w:bCs/>
                <w:sz w:val="24"/>
                <w:szCs w:val="24"/>
                <w:lang w:val="en-CA"/>
              </w:rPr>
            </w:pPr>
          </w:p>
        </w:tc>
      </w:tr>
      <w:tr w:rsidR="00CE6721" w:rsidRPr="00936DFD" w14:paraId="6D339FCC" w14:textId="77777777" w:rsidTr="00E1201F">
        <w:tc>
          <w:tcPr>
            <w:tcW w:w="9926" w:type="dxa"/>
            <w:gridSpan w:val="12"/>
            <w:shd w:val="clear" w:color="auto" w:fill="FFFFFF" w:themeFill="background1"/>
          </w:tcPr>
          <w:p w14:paraId="033998DE" w14:textId="73F22123" w:rsidR="00CE6721" w:rsidRDefault="00CE6721" w:rsidP="00912FC7">
            <w:pPr>
              <w:rPr>
                <w:lang w:val="en-CA"/>
              </w:rPr>
            </w:pPr>
            <w:r>
              <w:rPr>
                <w:lang w:val="en-CA"/>
              </w:rPr>
              <w:t>If animals were kill trapped, please indicate the technique(s) used (e.g. snap trap, snare, leg hold, shooting, gill net, etc.)</w:t>
            </w:r>
          </w:p>
          <w:p w14:paraId="409D4A2E" w14:textId="55E17B66" w:rsidR="00CE6721" w:rsidRPr="00936DFD" w:rsidRDefault="00CE6721" w:rsidP="00912FC7">
            <w:pPr>
              <w:rPr>
                <w:b/>
                <w:bCs/>
                <w:sz w:val="24"/>
                <w:szCs w:val="24"/>
                <w:lang w:val="en-CA"/>
              </w:rPr>
            </w:pPr>
            <w:r>
              <w:rPr>
                <w:lang w:val="en-CA"/>
              </w:rPr>
              <w:t xml:space="preserve">Details of technique used: </w:t>
            </w:r>
            <w:sdt>
              <w:sdtPr>
                <w:rPr>
                  <w:lang w:val="en-CA"/>
                </w:rPr>
                <w:id w:val="1139916280"/>
                <w:placeholder>
                  <w:docPart w:val="B097192CD3D24DD8B82B5689937CF90D"/>
                </w:placeholder>
                <w:showingPlcHdr/>
              </w:sdtPr>
              <w:sdtContent>
                <w:r w:rsidRPr="00CE6721">
                  <w:rPr>
                    <w:rStyle w:val="PlaceholderText"/>
                    <w:b/>
                    <w:bCs/>
                    <w:color w:val="auto"/>
                  </w:rPr>
                  <w:t>Click or tap here to enter text.</w:t>
                </w:r>
              </w:sdtContent>
            </w:sdt>
          </w:p>
        </w:tc>
      </w:tr>
      <w:tr w:rsidR="00C348B4" w:rsidRPr="00CE6721" w14:paraId="4DCA8871" w14:textId="77777777" w:rsidTr="00E1201F">
        <w:tc>
          <w:tcPr>
            <w:tcW w:w="9926" w:type="dxa"/>
            <w:gridSpan w:val="12"/>
            <w:shd w:val="clear" w:color="auto" w:fill="FFFFFF" w:themeFill="background1"/>
          </w:tcPr>
          <w:p w14:paraId="22739CD3" w14:textId="77777777" w:rsidR="00C348B4" w:rsidRDefault="00C348B4" w:rsidP="00912FC7">
            <w:pPr>
              <w:rPr>
                <w:lang w:val="en-CA"/>
              </w:rPr>
            </w:pPr>
            <w:r w:rsidRPr="00CE6721">
              <w:rPr>
                <w:lang w:val="en-CA"/>
              </w:rPr>
              <w:t>If animal</w:t>
            </w:r>
            <w:r>
              <w:rPr>
                <w:lang w:val="en-CA"/>
              </w:rPr>
              <w:t xml:space="preserve">s were live trapped, please indicate the technique(s) used </w:t>
            </w:r>
          </w:p>
          <w:p w14:paraId="4853FE47" w14:textId="77777777" w:rsidR="00C348B4" w:rsidRDefault="00000000" w:rsidP="00912FC7">
            <w:pPr>
              <w:rPr>
                <w:lang w:val="fr-FR"/>
              </w:rPr>
            </w:pPr>
            <w:sdt>
              <w:sdtPr>
                <w:rPr>
                  <w:lang w:val="fr-FR"/>
                </w:rPr>
                <w:id w:val="150419952"/>
                <w14:checkbox>
                  <w14:checked w14:val="0"/>
                  <w14:checkedState w14:val="2612" w14:font="MS Gothic"/>
                  <w14:uncheckedState w14:val="2610" w14:font="MS Gothic"/>
                </w14:checkbox>
              </w:sdtPr>
              <w:sdtContent>
                <w:r w:rsidR="00C348B4" w:rsidRPr="00CE6721">
                  <w:rPr>
                    <w:rFonts w:ascii="MS Gothic" w:eastAsia="MS Gothic" w:hAnsi="MS Gothic" w:hint="eastAsia"/>
                    <w:lang w:val="fr-FR"/>
                  </w:rPr>
                  <w:t>☐</w:t>
                </w:r>
              </w:sdtContent>
            </w:sdt>
            <w:r w:rsidR="00C348B4" w:rsidRPr="00CE6721">
              <w:rPr>
                <w:lang w:val="fr-FR"/>
              </w:rPr>
              <w:t xml:space="preserve"> Netting (mist, seine, purse seine, harp, cone, tube, etc.</w:t>
            </w:r>
            <w:r w:rsidR="00C348B4">
              <w:rPr>
                <w:lang w:val="fr-FR"/>
              </w:rPr>
              <w:t xml:space="preserve">) </w:t>
            </w:r>
          </w:p>
          <w:p w14:paraId="594EC966" w14:textId="77777777" w:rsidR="00C348B4" w:rsidRDefault="00000000" w:rsidP="00912FC7">
            <w:sdt>
              <w:sdtPr>
                <w:id w:val="204375363"/>
                <w14:checkbox>
                  <w14:checked w14:val="0"/>
                  <w14:checkedState w14:val="2612" w14:font="MS Gothic"/>
                  <w14:uncheckedState w14:val="2610" w14:font="MS Gothic"/>
                </w14:checkbox>
              </w:sdtPr>
              <w:sdtContent>
                <w:r w:rsidR="00C348B4" w:rsidRPr="00CE6721">
                  <w:rPr>
                    <w:rFonts w:ascii="MS Gothic" w:eastAsia="MS Gothic" w:hAnsi="MS Gothic" w:hint="eastAsia"/>
                  </w:rPr>
                  <w:t>☐</w:t>
                </w:r>
              </w:sdtContent>
            </w:sdt>
            <w:r w:rsidR="00C348B4" w:rsidRPr="00CE6721">
              <w:t xml:space="preserve"> Trapping (Sherman, Hav-a-hart</w:t>
            </w:r>
            <w:r w:rsidR="00C348B4">
              <w:t>, Tomahawk, pitfall, etc.)</w:t>
            </w:r>
          </w:p>
          <w:p w14:paraId="3E914591" w14:textId="77777777" w:rsidR="00C348B4" w:rsidRDefault="00000000" w:rsidP="00912FC7">
            <w:sdt>
              <w:sdtPr>
                <w:id w:val="161681027"/>
                <w14:checkbox>
                  <w14:checked w14:val="0"/>
                  <w14:checkedState w14:val="2612" w14:font="MS Gothic"/>
                  <w14:uncheckedState w14:val="2610" w14:font="MS Gothic"/>
                </w14:checkbox>
              </w:sdtPr>
              <w:sdtContent>
                <w:r w:rsidR="00C348B4">
                  <w:rPr>
                    <w:rFonts w:ascii="MS Gothic" w:eastAsia="MS Gothic" w:hAnsi="MS Gothic" w:hint="eastAsia"/>
                  </w:rPr>
                  <w:t>☐</w:t>
                </w:r>
              </w:sdtContent>
            </w:sdt>
            <w:r w:rsidR="00C348B4">
              <w:t xml:space="preserve"> Electro (shock) fishing</w:t>
            </w:r>
          </w:p>
          <w:p w14:paraId="474F71B8" w14:textId="66269AA6" w:rsidR="00C348B4" w:rsidRPr="00CE6721" w:rsidRDefault="00000000" w:rsidP="00912FC7">
            <w:pPr>
              <w:rPr>
                <w:b/>
                <w:bCs/>
                <w:sz w:val="24"/>
                <w:szCs w:val="24"/>
              </w:rPr>
            </w:pPr>
            <w:sdt>
              <w:sdtPr>
                <w:id w:val="904732085"/>
                <w14:checkbox>
                  <w14:checked w14:val="0"/>
                  <w14:checkedState w14:val="2612" w14:font="MS Gothic"/>
                  <w14:uncheckedState w14:val="2610" w14:font="MS Gothic"/>
                </w14:checkbox>
              </w:sdtPr>
              <w:sdtContent>
                <w:r w:rsidR="00C348B4">
                  <w:rPr>
                    <w:rFonts w:ascii="MS Gothic" w:eastAsia="MS Gothic" w:hAnsi="MS Gothic" w:hint="eastAsia"/>
                  </w:rPr>
                  <w:t>☐</w:t>
                </w:r>
              </w:sdtContent>
            </w:sdt>
            <w:r w:rsidR="00C348B4">
              <w:t xml:space="preserve"> Other: provide details here: </w:t>
            </w:r>
            <w:sdt>
              <w:sdtPr>
                <w:id w:val="-751972484"/>
                <w:placeholder>
                  <w:docPart w:val="6FD0CAAEFA7C4DC1B2A556104A758C6A"/>
                </w:placeholder>
                <w:showingPlcHdr/>
              </w:sdtPr>
              <w:sdtContent>
                <w:r w:rsidR="00C348B4" w:rsidRPr="00CE6721">
                  <w:rPr>
                    <w:rStyle w:val="PlaceholderText"/>
                    <w:b/>
                    <w:bCs/>
                    <w:color w:val="auto"/>
                  </w:rPr>
                  <w:t>Click or tap here to enter text.</w:t>
                </w:r>
              </w:sdtContent>
            </w:sdt>
          </w:p>
        </w:tc>
      </w:tr>
      <w:tr w:rsidR="009848A3" w:rsidRPr="00CE6721" w14:paraId="5A6B47E8" w14:textId="77777777" w:rsidTr="00E1201F">
        <w:tc>
          <w:tcPr>
            <w:tcW w:w="9926" w:type="dxa"/>
            <w:gridSpan w:val="12"/>
            <w:shd w:val="clear" w:color="auto" w:fill="FFFFFF" w:themeFill="background1"/>
          </w:tcPr>
          <w:p w14:paraId="5D672E62" w14:textId="2624508F" w:rsidR="009848A3" w:rsidRPr="00CE6721" w:rsidRDefault="009848A3" w:rsidP="00912FC7">
            <w:pPr>
              <w:rPr>
                <w:b/>
                <w:bCs/>
                <w:sz w:val="24"/>
                <w:szCs w:val="24"/>
              </w:rPr>
            </w:pPr>
            <w:r>
              <w:t xml:space="preserve">What did you do with non-target species? Explain the details here: </w:t>
            </w:r>
            <w:sdt>
              <w:sdtPr>
                <w:id w:val="-563402515"/>
                <w:placeholder>
                  <w:docPart w:val="D097BDB64E774E5A8183BC449CCD6354"/>
                </w:placeholder>
                <w:showingPlcHdr/>
              </w:sdtPr>
              <w:sdtContent>
                <w:r w:rsidRPr="009848A3">
                  <w:rPr>
                    <w:rStyle w:val="PlaceholderText"/>
                    <w:b/>
                    <w:bCs/>
                    <w:color w:val="auto"/>
                  </w:rPr>
                  <w:t>Click or tap here to enter text.</w:t>
                </w:r>
              </w:sdtContent>
            </w:sdt>
          </w:p>
        </w:tc>
      </w:tr>
      <w:tr w:rsidR="009848A3" w:rsidRPr="00CE6721" w14:paraId="6C4994B0" w14:textId="77777777" w:rsidTr="00E1201F">
        <w:tc>
          <w:tcPr>
            <w:tcW w:w="9926" w:type="dxa"/>
            <w:gridSpan w:val="12"/>
            <w:shd w:val="clear" w:color="auto" w:fill="FFFFFF" w:themeFill="background1"/>
          </w:tcPr>
          <w:p w14:paraId="12C36014" w14:textId="33A53B26" w:rsidR="009848A3" w:rsidRPr="009848A3" w:rsidRDefault="009848A3" w:rsidP="00912FC7">
            <w:pPr>
              <w:rPr>
                <w:b/>
                <w:bCs/>
              </w:rPr>
            </w:pPr>
            <w:r>
              <w:t xml:space="preserve">How were animals held once captured and how long were they held? Explain here: </w:t>
            </w:r>
            <w:sdt>
              <w:sdtPr>
                <w:id w:val="84504765"/>
                <w:placeholder>
                  <w:docPart w:val="DefaultPlaceholder_-1854013440"/>
                </w:placeholder>
                <w:showingPlcHdr/>
              </w:sdtPr>
              <w:sdtContent>
                <w:r w:rsidRPr="009848A3">
                  <w:rPr>
                    <w:rStyle w:val="PlaceholderText"/>
                    <w:b/>
                    <w:bCs/>
                    <w:color w:val="auto"/>
                  </w:rPr>
                  <w:t>Click or tap here to enter text.</w:t>
                </w:r>
              </w:sdtContent>
            </w:sdt>
          </w:p>
        </w:tc>
      </w:tr>
      <w:tr w:rsidR="009848A3" w:rsidRPr="00CE6721" w14:paraId="5DB5771E" w14:textId="77777777" w:rsidTr="00E1201F">
        <w:tc>
          <w:tcPr>
            <w:tcW w:w="9926" w:type="dxa"/>
            <w:gridSpan w:val="12"/>
            <w:shd w:val="clear" w:color="auto" w:fill="FFFFFF" w:themeFill="background1"/>
          </w:tcPr>
          <w:p w14:paraId="6F6DADE7" w14:textId="2FFD430A" w:rsidR="009848A3" w:rsidRPr="009848A3" w:rsidRDefault="009848A3" w:rsidP="00912FC7">
            <w:pPr>
              <w:rPr>
                <w:b/>
                <w:bCs/>
              </w:rPr>
            </w:pPr>
            <w:r>
              <w:t xml:space="preserve">How did you ensure that animals were processed as efficiently and stress-free as possible? Explain here: </w:t>
            </w:r>
            <w:sdt>
              <w:sdtPr>
                <w:id w:val="-1752346080"/>
                <w:placeholder>
                  <w:docPart w:val="2A6B924B316F4A3BB4ACE2BF7C2C0327"/>
                </w:placeholder>
                <w:showingPlcHdr/>
              </w:sdtPr>
              <w:sdtContent>
                <w:r w:rsidRPr="009848A3">
                  <w:rPr>
                    <w:rStyle w:val="PlaceholderText"/>
                    <w:b/>
                    <w:bCs/>
                    <w:color w:val="auto"/>
                  </w:rPr>
                  <w:t>Click or tap here to enter text.</w:t>
                </w:r>
              </w:sdtContent>
            </w:sdt>
          </w:p>
        </w:tc>
      </w:tr>
      <w:tr w:rsidR="009848A3" w:rsidRPr="00CE6721" w14:paraId="175A4DDB" w14:textId="77777777" w:rsidTr="00E1201F">
        <w:tc>
          <w:tcPr>
            <w:tcW w:w="9926" w:type="dxa"/>
            <w:gridSpan w:val="12"/>
            <w:shd w:val="clear" w:color="auto" w:fill="FFFFFF" w:themeFill="background1"/>
          </w:tcPr>
          <w:p w14:paraId="5EA91367" w14:textId="2F02788F" w:rsidR="009848A3" w:rsidRPr="009848A3" w:rsidRDefault="009848A3" w:rsidP="00912FC7">
            <w:pPr>
              <w:rPr>
                <w:b/>
                <w:bCs/>
              </w:rPr>
            </w:pPr>
            <w:r>
              <w:t xml:space="preserve">How were animals released? Explain here: </w:t>
            </w:r>
            <w:sdt>
              <w:sdtPr>
                <w:id w:val="781849047"/>
                <w:placeholder>
                  <w:docPart w:val="2A6ADB02F94B43AAADC97B0846DFB4EF"/>
                </w:placeholder>
                <w:showingPlcHdr/>
              </w:sdtPr>
              <w:sdtContent>
                <w:r w:rsidRPr="009848A3">
                  <w:rPr>
                    <w:rStyle w:val="PlaceholderText"/>
                    <w:b/>
                    <w:bCs/>
                    <w:color w:val="auto"/>
                  </w:rPr>
                  <w:t>Click or tap here to enter text.</w:t>
                </w:r>
              </w:sdtContent>
            </w:sdt>
          </w:p>
        </w:tc>
      </w:tr>
      <w:tr w:rsidR="009848A3" w:rsidRPr="00CE6721" w14:paraId="61F9E5B1" w14:textId="77777777" w:rsidTr="00E1201F">
        <w:tc>
          <w:tcPr>
            <w:tcW w:w="9926" w:type="dxa"/>
            <w:gridSpan w:val="12"/>
            <w:shd w:val="clear" w:color="auto" w:fill="FFFFFF" w:themeFill="background1"/>
          </w:tcPr>
          <w:p w14:paraId="140369AE" w14:textId="5D0DFE13" w:rsidR="009848A3" w:rsidRPr="009848A3" w:rsidRDefault="009848A3" w:rsidP="00912FC7">
            <w:pPr>
              <w:rPr>
                <w:b/>
                <w:bCs/>
              </w:rPr>
            </w:pPr>
            <w:r>
              <w:t xml:space="preserve">What did you do if an animal was not ready to be released? Explain here: </w:t>
            </w:r>
            <w:sdt>
              <w:sdtPr>
                <w:id w:val="1173070213"/>
                <w:placeholder>
                  <w:docPart w:val="DefaultPlaceholder_-1854013440"/>
                </w:placeholder>
                <w:showingPlcHdr/>
              </w:sdtPr>
              <w:sdtContent>
                <w:r w:rsidRPr="00C348B4">
                  <w:rPr>
                    <w:rStyle w:val="PlaceholderText"/>
                    <w:b/>
                    <w:bCs/>
                    <w:color w:val="auto"/>
                  </w:rPr>
                  <w:t>Click or tap here to enter text.</w:t>
                </w:r>
              </w:sdtContent>
            </w:sdt>
          </w:p>
        </w:tc>
      </w:tr>
      <w:tr w:rsidR="009848A3" w:rsidRPr="00CE6721" w14:paraId="524E7B3E" w14:textId="77777777" w:rsidTr="00E1201F">
        <w:tc>
          <w:tcPr>
            <w:tcW w:w="9926" w:type="dxa"/>
            <w:gridSpan w:val="12"/>
            <w:shd w:val="clear" w:color="auto" w:fill="FFFFFF" w:themeFill="background1"/>
          </w:tcPr>
          <w:p w14:paraId="0B1F7EC1" w14:textId="7026C1D3" w:rsidR="009848A3" w:rsidRPr="009848A3" w:rsidRDefault="009848A3" w:rsidP="00912FC7">
            <w:pPr>
              <w:rPr>
                <w:b/>
                <w:bCs/>
              </w:rPr>
            </w:pPr>
            <w:r>
              <w:t xml:space="preserve">How did you ensure that animals were safe while being processed? Explain here: </w:t>
            </w:r>
            <w:sdt>
              <w:sdtPr>
                <w:id w:val="-1042591233"/>
                <w:placeholder>
                  <w:docPart w:val="EAB8DDFDBBDE465595E8508D336F88DE"/>
                </w:placeholder>
                <w:showingPlcHdr/>
              </w:sdtPr>
              <w:sdtContent>
                <w:r w:rsidRPr="009848A3">
                  <w:rPr>
                    <w:rStyle w:val="PlaceholderText"/>
                    <w:b/>
                    <w:bCs/>
                    <w:color w:val="auto"/>
                  </w:rPr>
                  <w:t>Click or tap here to enter text.</w:t>
                </w:r>
              </w:sdtContent>
            </w:sdt>
          </w:p>
        </w:tc>
      </w:tr>
      <w:tr w:rsidR="009848A3" w:rsidRPr="00CE6721" w14:paraId="45E9EED9" w14:textId="77777777" w:rsidTr="00E1201F">
        <w:tc>
          <w:tcPr>
            <w:tcW w:w="9926" w:type="dxa"/>
            <w:gridSpan w:val="12"/>
            <w:shd w:val="clear" w:color="auto" w:fill="FFFFFF" w:themeFill="background1"/>
          </w:tcPr>
          <w:p w14:paraId="5457C33D" w14:textId="7BFECFFD" w:rsidR="009848A3" w:rsidRPr="009848A3" w:rsidRDefault="009848A3" w:rsidP="00912FC7">
            <w:pPr>
              <w:rPr>
                <w:b/>
                <w:bCs/>
              </w:rPr>
            </w:pPr>
            <w:r>
              <w:t xml:space="preserve">What did you do if animal was injured? Explain here: </w:t>
            </w:r>
            <w:sdt>
              <w:sdtPr>
                <w:id w:val="-1070570382"/>
                <w:placeholder>
                  <w:docPart w:val="2CB76DEC280C4255ADE62A71252795A1"/>
                </w:placeholder>
                <w:showingPlcHdr/>
              </w:sdtPr>
              <w:sdtContent>
                <w:r w:rsidRPr="009848A3">
                  <w:rPr>
                    <w:rStyle w:val="PlaceholderText"/>
                    <w:b/>
                    <w:bCs/>
                    <w:color w:val="auto"/>
                  </w:rPr>
                  <w:t>Click or tap here to enter text.</w:t>
                </w:r>
              </w:sdtContent>
            </w:sdt>
          </w:p>
        </w:tc>
      </w:tr>
      <w:tr w:rsidR="009B675E" w:rsidRPr="00CE6721" w14:paraId="35133FDA" w14:textId="77777777" w:rsidTr="00E1201F">
        <w:tc>
          <w:tcPr>
            <w:tcW w:w="8062" w:type="dxa"/>
            <w:gridSpan w:val="8"/>
            <w:shd w:val="clear" w:color="auto" w:fill="FFFFFF" w:themeFill="background1"/>
          </w:tcPr>
          <w:p w14:paraId="3E87783F" w14:textId="505F7241" w:rsidR="009B675E" w:rsidRPr="00C348B4" w:rsidRDefault="009B675E" w:rsidP="00912FC7">
            <w:r>
              <w:t>Were any markers / tags used on animals?</w:t>
            </w:r>
            <w:r w:rsidR="00C348B4">
              <w:t xml:space="preserve"> </w:t>
            </w:r>
            <w:r w:rsidR="00C348B4" w:rsidRPr="00C348B4">
              <w:t>(e.g. Ear tag, Pit tag,</w:t>
            </w:r>
            <w:r w:rsidR="00C348B4">
              <w:t xml:space="preserve"> Dye, Tatoo, Ear notch, Collar, etc.)</w:t>
            </w:r>
          </w:p>
          <w:p w14:paraId="27B73DFD" w14:textId="2099A8C1" w:rsidR="00C348B4" w:rsidRDefault="00C348B4" w:rsidP="00912FC7">
            <w:r>
              <w:t xml:space="preserve">Describe technique used: </w:t>
            </w:r>
            <w:sdt>
              <w:sdtPr>
                <w:id w:val="-925343604"/>
                <w:placeholder>
                  <w:docPart w:val="DefaultPlaceholder_-1854013440"/>
                </w:placeholder>
                <w:showingPlcHdr/>
              </w:sdtPr>
              <w:sdtContent>
                <w:r w:rsidRPr="00C348B4">
                  <w:rPr>
                    <w:rStyle w:val="PlaceholderText"/>
                    <w:b/>
                    <w:bCs/>
                    <w:color w:val="auto"/>
                  </w:rPr>
                  <w:t>Click or tap here to enter text.</w:t>
                </w:r>
              </w:sdtContent>
            </w:sdt>
          </w:p>
        </w:tc>
        <w:tc>
          <w:tcPr>
            <w:tcW w:w="568" w:type="dxa"/>
            <w:shd w:val="clear" w:color="auto" w:fill="FFFFFF" w:themeFill="background1"/>
          </w:tcPr>
          <w:p w14:paraId="3BD1D54C" w14:textId="77777777" w:rsidR="009B675E" w:rsidRDefault="009B675E" w:rsidP="00912FC7"/>
        </w:tc>
        <w:tc>
          <w:tcPr>
            <w:tcW w:w="583" w:type="dxa"/>
            <w:gridSpan w:val="2"/>
            <w:shd w:val="clear" w:color="auto" w:fill="FFFFFF" w:themeFill="background1"/>
          </w:tcPr>
          <w:p w14:paraId="7BF09BE6" w14:textId="77777777" w:rsidR="009B675E" w:rsidRDefault="009B675E" w:rsidP="00912FC7"/>
        </w:tc>
        <w:tc>
          <w:tcPr>
            <w:tcW w:w="713" w:type="dxa"/>
            <w:shd w:val="clear" w:color="auto" w:fill="FFFFFF" w:themeFill="background1"/>
          </w:tcPr>
          <w:p w14:paraId="1F5FB0ED" w14:textId="0980A7EF" w:rsidR="009B675E" w:rsidRDefault="009B675E" w:rsidP="00912FC7"/>
        </w:tc>
      </w:tr>
      <w:tr w:rsidR="009B675E" w:rsidRPr="00CE6721" w14:paraId="709018F4" w14:textId="77777777" w:rsidTr="00E1201F">
        <w:tc>
          <w:tcPr>
            <w:tcW w:w="9926" w:type="dxa"/>
            <w:gridSpan w:val="12"/>
            <w:shd w:val="clear" w:color="auto" w:fill="D9D9D9" w:themeFill="background1" w:themeFillShade="D9"/>
          </w:tcPr>
          <w:p w14:paraId="0776B87C" w14:textId="6A7C11D3" w:rsidR="009B675E" w:rsidRPr="009848A3" w:rsidRDefault="009B675E" w:rsidP="00912FC7">
            <w:pPr>
              <w:rPr>
                <w:b/>
                <w:bCs/>
              </w:rPr>
            </w:pPr>
            <w:r w:rsidRPr="009B675E">
              <w:rPr>
                <w:b/>
                <w:bCs/>
                <w:sz w:val="24"/>
                <w:szCs w:val="24"/>
              </w:rPr>
              <w:t>Seines and Nets</w:t>
            </w:r>
          </w:p>
        </w:tc>
      </w:tr>
      <w:tr w:rsidR="009B675E" w:rsidRPr="00CE6721" w14:paraId="4CA6F3AB" w14:textId="77777777" w:rsidTr="00E1201F">
        <w:tc>
          <w:tcPr>
            <w:tcW w:w="9926" w:type="dxa"/>
            <w:gridSpan w:val="12"/>
            <w:shd w:val="clear" w:color="auto" w:fill="FFFFFF" w:themeFill="background1"/>
          </w:tcPr>
          <w:p w14:paraId="228B14BA" w14:textId="6B6AE822" w:rsidR="009B675E" w:rsidRPr="009B675E" w:rsidRDefault="009B675E" w:rsidP="00C348B4">
            <w:r>
              <w:t xml:space="preserve">What is the mesh size of seine or net and why was this size chosen? (appropriate application of mesh size to field capture goals.) </w:t>
            </w:r>
            <w:r w:rsidR="00C348B4">
              <w:t>Explain</w:t>
            </w:r>
            <w:r>
              <w:t xml:space="preserve"> here: </w:t>
            </w:r>
            <w:sdt>
              <w:sdtPr>
                <w:id w:val="95211782"/>
                <w:placeholder>
                  <w:docPart w:val="AED935C483EC4F908F1BEAD46E62EC9F"/>
                </w:placeholder>
                <w:showingPlcHdr/>
              </w:sdtPr>
              <w:sdtContent>
                <w:r w:rsidRPr="009B675E">
                  <w:rPr>
                    <w:rStyle w:val="PlaceholderText"/>
                    <w:b/>
                    <w:bCs/>
                    <w:color w:val="auto"/>
                  </w:rPr>
                  <w:t>Click or tap here to enter text.</w:t>
                </w:r>
              </w:sdtContent>
            </w:sdt>
          </w:p>
        </w:tc>
      </w:tr>
      <w:tr w:rsidR="009B675E" w:rsidRPr="00CE6721" w14:paraId="15710521" w14:textId="77777777" w:rsidTr="00E1201F">
        <w:tc>
          <w:tcPr>
            <w:tcW w:w="9926" w:type="dxa"/>
            <w:gridSpan w:val="12"/>
            <w:shd w:val="clear" w:color="auto" w:fill="FFFFFF" w:themeFill="background1"/>
          </w:tcPr>
          <w:p w14:paraId="74199B8A" w14:textId="06054354" w:rsidR="009B675E" w:rsidRPr="009848A3" w:rsidRDefault="009B675E" w:rsidP="00912FC7">
            <w:pPr>
              <w:rPr>
                <w:b/>
                <w:bCs/>
              </w:rPr>
            </w:pPr>
            <w:r w:rsidRPr="009B675E">
              <w:t xml:space="preserve">Who operated seines and nets? Explain here: </w:t>
            </w:r>
            <w:sdt>
              <w:sdtPr>
                <w:id w:val="-1738926974"/>
                <w:placeholder>
                  <w:docPart w:val="DefaultPlaceholder_-1854013440"/>
                </w:placeholder>
                <w:showingPlcHdr/>
              </w:sdtPr>
              <w:sdtContent>
                <w:r w:rsidRPr="009B675E">
                  <w:rPr>
                    <w:rStyle w:val="PlaceholderText"/>
                    <w:b/>
                    <w:bCs/>
                    <w:color w:val="auto"/>
                  </w:rPr>
                  <w:t>Click or tap here to enter text.</w:t>
                </w:r>
              </w:sdtContent>
            </w:sdt>
          </w:p>
        </w:tc>
      </w:tr>
      <w:tr w:rsidR="009B675E" w:rsidRPr="00CE6721" w14:paraId="33760A0F" w14:textId="77777777" w:rsidTr="00E1201F">
        <w:tc>
          <w:tcPr>
            <w:tcW w:w="9926" w:type="dxa"/>
            <w:gridSpan w:val="12"/>
            <w:shd w:val="clear" w:color="auto" w:fill="FFFFFF" w:themeFill="background1"/>
          </w:tcPr>
          <w:p w14:paraId="53B3CAC0" w14:textId="6761E01C" w:rsidR="009B675E" w:rsidRPr="009848A3" w:rsidRDefault="009B675E" w:rsidP="00912FC7">
            <w:pPr>
              <w:rPr>
                <w:b/>
                <w:bCs/>
              </w:rPr>
            </w:pPr>
            <w:r w:rsidRPr="009B675E">
              <w:t xml:space="preserve">What was the </w:t>
            </w:r>
            <w:r>
              <w:t xml:space="preserve">net </w:t>
            </w:r>
            <w:r w:rsidRPr="009B675E">
              <w:t>depth and how long were nets set up?</w:t>
            </w:r>
            <w:r>
              <w:rPr>
                <w:b/>
                <w:bCs/>
              </w:rPr>
              <w:t xml:space="preserve"> </w:t>
            </w:r>
            <w:r w:rsidRPr="009B675E">
              <w:t>Explain here:</w:t>
            </w:r>
            <w:r>
              <w:rPr>
                <w:b/>
                <w:bCs/>
              </w:rPr>
              <w:t xml:space="preserve"> </w:t>
            </w:r>
            <w:sdt>
              <w:sdtPr>
                <w:rPr>
                  <w:b/>
                  <w:bCs/>
                </w:rPr>
                <w:id w:val="1246695272"/>
                <w:placeholder>
                  <w:docPart w:val="6A3686E0DDEB4E24B59CEB3136F19F56"/>
                </w:placeholder>
                <w:showingPlcHdr/>
              </w:sdtPr>
              <w:sdtContent>
                <w:r w:rsidRPr="009B675E">
                  <w:rPr>
                    <w:rStyle w:val="PlaceholderText"/>
                    <w:b/>
                    <w:bCs/>
                    <w:color w:val="auto"/>
                  </w:rPr>
                  <w:t>Click or tap here to enter text.</w:t>
                </w:r>
              </w:sdtContent>
            </w:sdt>
          </w:p>
        </w:tc>
      </w:tr>
      <w:tr w:rsidR="009B675E" w:rsidRPr="00CE6721" w14:paraId="09CF2707" w14:textId="77777777" w:rsidTr="00E1201F">
        <w:tc>
          <w:tcPr>
            <w:tcW w:w="9926" w:type="dxa"/>
            <w:gridSpan w:val="12"/>
            <w:shd w:val="clear" w:color="auto" w:fill="FFFFFF" w:themeFill="background1"/>
          </w:tcPr>
          <w:p w14:paraId="6BBB4190" w14:textId="7520AAC0" w:rsidR="009B675E" w:rsidRPr="009B675E" w:rsidRDefault="009B675E" w:rsidP="00912FC7">
            <w:r w:rsidRPr="009B675E">
              <w:t xml:space="preserve">How often were seines and nets checked and cleared of non-target species? Explain here: </w:t>
            </w:r>
            <w:sdt>
              <w:sdtPr>
                <w:id w:val="-865521663"/>
                <w:placeholder>
                  <w:docPart w:val="DefaultPlaceholder_-1854013440"/>
                </w:placeholder>
                <w:showingPlcHdr/>
              </w:sdtPr>
              <w:sdtContent>
                <w:r w:rsidRPr="009B675E">
                  <w:rPr>
                    <w:rStyle w:val="PlaceholderText"/>
                    <w:b/>
                    <w:bCs/>
                    <w:color w:val="auto"/>
                  </w:rPr>
                  <w:t>Click or tap here to enter text.</w:t>
                </w:r>
              </w:sdtContent>
            </w:sdt>
          </w:p>
        </w:tc>
      </w:tr>
      <w:tr w:rsidR="009B675E" w:rsidRPr="00CE6721" w14:paraId="3A1A92E8" w14:textId="77777777" w:rsidTr="00E1201F">
        <w:tc>
          <w:tcPr>
            <w:tcW w:w="9926" w:type="dxa"/>
            <w:gridSpan w:val="12"/>
            <w:shd w:val="clear" w:color="auto" w:fill="FFFFFF" w:themeFill="background1"/>
          </w:tcPr>
          <w:p w14:paraId="3FE7C919" w14:textId="202D0118" w:rsidR="009B675E" w:rsidRPr="009848A3" w:rsidRDefault="009B675E" w:rsidP="00912FC7">
            <w:pPr>
              <w:rPr>
                <w:b/>
                <w:bCs/>
              </w:rPr>
            </w:pPr>
            <w:r w:rsidRPr="009B675E">
              <w:t>Describe procedures followed to clean seines and nets:</w:t>
            </w:r>
            <w:r>
              <w:rPr>
                <w:b/>
                <w:bCs/>
              </w:rPr>
              <w:t xml:space="preserve"> </w:t>
            </w:r>
            <w:sdt>
              <w:sdtPr>
                <w:rPr>
                  <w:b/>
                  <w:bCs/>
                </w:rPr>
                <w:id w:val="-1173797546"/>
                <w:placeholder>
                  <w:docPart w:val="EB479EC967994ED8BA838D36F1BFE82D"/>
                </w:placeholder>
                <w:showingPlcHdr/>
              </w:sdtPr>
              <w:sdtContent>
                <w:r w:rsidRPr="009B675E">
                  <w:rPr>
                    <w:rStyle w:val="PlaceholderText"/>
                    <w:b/>
                    <w:bCs/>
                    <w:color w:val="auto"/>
                  </w:rPr>
                  <w:t>Click or tap here to enter text.</w:t>
                </w:r>
              </w:sdtContent>
            </w:sdt>
          </w:p>
        </w:tc>
      </w:tr>
      <w:tr w:rsidR="009B675E" w:rsidRPr="00CE6721" w14:paraId="09D72F71" w14:textId="77777777" w:rsidTr="00E1201F">
        <w:tc>
          <w:tcPr>
            <w:tcW w:w="8062" w:type="dxa"/>
            <w:gridSpan w:val="8"/>
            <w:shd w:val="clear" w:color="auto" w:fill="D9D9D9" w:themeFill="background1" w:themeFillShade="D9"/>
          </w:tcPr>
          <w:p w14:paraId="17068882" w14:textId="014F9759" w:rsidR="009B675E" w:rsidRPr="009848A3" w:rsidRDefault="009B675E" w:rsidP="00912FC7">
            <w:pPr>
              <w:rPr>
                <w:b/>
                <w:bCs/>
              </w:rPr>
            </w:pPr>
            <w:r>
              <w:rPr>
                <w:b/>
                <w:bCs/>
              </w:rPr>
              <w:t xml:space="preserve">Trapping </w:t>
            </w:r>
          </w:p>
        </w:tc>
        <w:tc>
          <w:tcPr>
            <w:tcW w:w="568" w:type="dxa"/>
            <w:shd w:val="clear" w:color="auto" w:fill="D9D9D9" w:themeFill="background1" w:themeFillShade="D9"/>
          </w:tcPr>
          <w:p w14:paraId="70AF9D85" w14:textId="4D214CE9" w:rsidR="009B675E" w:rsidRPr="009848A3" w:rsidRDefault="009B675E" w:rsidP="00912FC7">
            <w:pPr>
              <w:rPr>
                <w:b/>
                <w:bCs/>
              </w:rPr>
            </w:pPr>
            <w:r>
              <w:rPr>
                <w:b/>
                <w:bCs/>
              </w:rPr>
              <w:t xml:space="preserve">Yes </w:t>
            </w:r>
          </w:p>
        </w:tc>
        <w:tc>
          <w:tcPr>
            <w:tcW w:w="583" w:type="dxa"/>
            <w:gridSpan w:val="2"/>
            <w:shd w:val="clear" w:color="auto" w:fill="D9D9D9" w:themeFill="background1" w:themeFillShade="D9"/>
          </w:tcPr>
          <w:p w14:paraId="1C3ADD4C" w14:textId="307983B8" w:rsidR="009B675E" w:rsidRPr="009848A3" w:rsidRDefault="009B675E" w:rsidP="00912FC7">
            <w:pPr>
              <w:rPr>
                <w:b/>
                <w:bCs/>
              </w:rPr>
            </w:pPr>
            <w:r>
              <w:rPr>
                <w:b/>
                <w:bCs/>
              </w:rPr>
              <w:t>No</w:t>
            </w:r>
          </w:p>
        </w:tc>
        <w:tc>
          <w:tcPr>
            <w:tcW w:w="713" w:type="dxa"/>
            <w:shd w:val="clear" w:color="auto" w:fill="D9D9D9" w:themeFill="background1" w:themeFillShade="D9"/>
          </w:tcPr>
          <w:p w14:paraId="19486854" w14:textId="79E64ECA" w:rsidR="009B675E" w:rsidRPr="009848A3" w:rsidRDefault="009B675E" w:rsidP="00912FC7">
            <w:pPr>
              <w:rPr>
                <w:b/>
                <w:bCs/>
              </w:rPr>
            </w:pPr>
            <w:r>
              <w:rPr>
                <w:b/>
                <w:bCs/>
              </w:rPr>
              <w:t>NA</w:t>
            </w:r>
          </w:p>
        </w:tc>
      </w:tr>
      <w:tr w:rsidR="009B675E" w:rsidRPr="00CE6721" w14:paraId="738B01A2" w14:textId="77777777" w:rsidTr="00E1201F">
        <w:tc>
          <w:tcPr>
            <w:tcW w:w="9926" w:type="dxa"/>
            <w:gridSpan w:val="12"/>
            <w:shd w:val="clear" w:color="auto" w:fill="FFFFFF" w:themeFill="background1"/>
          </w:tcPr>
          <w:p w14:paraId="116BE709" w14:textId="24AA8BAC" w:rsidR="009B675E" w:rsidRPr="009B675E" w:rsidRDefault="009B675E" w:rsidP="00912FC7">
            <w:r>
              <w:lastRenderedPageBreak/>
              <w:t xml:space="preserve">How many traps of what type were set? Explain: </w:t>
            </w:r>
            <w:sdt>
              <w:sdtPr>
                <w:id w:val="2001309079"/>
                <w:placeholder>
                  <w:docPart w:val="DefaultPlaceholder_-1854013440"/>
                </w:placeholder>
                <w:showingPlcHdr/>
              </w:sdtPr>
              <w:sdtContent>
                <w:r w:rsidRPr="009B675E">
                  <w:rPr>
                    <w:rStyle w:val="PlaceholderText"/>
                    <w:b/>
                    <w:bCs/>
                    <w:color w:val="auto"/>
                  </w:rPr>
                  <w:t>Click or tap here to enter text.</w:t>
                </w:r>
              </w:sdtContent>
            </w:sdt>
          </w:p>
        </w:tc>
      </w:tr>
      <w:tr w:rsidR="00C348B4" w:rsidRPr="00CE6721" w14:paraId="31D7F63D" w14:textId="77777777" w:rsidTr="00E1201F">
        <w:tc>
          <w:tcPr>
            <w:tcW w:w="9926" w:type="dxa"/>
            <w:gridSpan w:val="12"/>
            <w:shd w:val="clear" w:color="auto" w:fill="FFFFFF" w:themeFill="background1"/>
          </w:tcPr>
          <w:p w14:paraId="4D4A2E1D" w14:textId="7D52D2A8" w:rsidR="00C348B4" w:rsidRPr="009848A3" w:rsidRDefault="00C348B4" w:rsidP="00912FC7">
            <w:pPr>
              <w:rPr>
                <w:b/>
                <w:bCs/>
              </w:rPr>
            </w:pPr>
            <w:r>
              <w:t xml:space="preserve">When were they opened /closed? Explain: </w:t>
            </w:r>
            <w:sdt>
              <w:sdtPr>
                <w:id w:val="-214127799"/>
                <w:placeholder>
                  <w:docPart w:val="085722A1FF4F452E8D684B04B5647BD2"/>
                </w:placeholder>
                <w:showingPlcHdr/>
              </w:sdtPr>
              <w:sdtContent>
                <w:r w:rsidRPr="009B675E">
                  <w:rPr>
                    <w:rStyle w:val="PlaceholderText"/>
                    <w:b/>
                    <w:bCs/>
                    <w:color w:val="auto"/>
                  </w:rPr>
                  <w:t>Click or tap here to enter text.</w:t>
                </w:r>
              </w:sdtContent>
            </w:sdt>
          </w:p>
        </w:tc>
      </w:tr>
      <w:tr w:rsidR="009B675E" w:rsidRPr="00CE6721" w14:paraId="3E66E92C" w14:textId="77777777" w:rsidTr="00E1201F">
        <w:tc>
          <w:tcPr>
            <w:tcW w:w="8062" w:type="dxa"/>
            <w:gridSpan w:val="8"/>
            <w:shd w:val="clear" w:color="auto" w:fill="FFFFFF" w:themeFill="background1"/>
          </w:tcPr>
          <w:p w14:paraId="0D7CECE8" w14:textId="3ECF06D7" w:rsidR="009B675E" w:rsidRPr="009B675E" w:rsidRDefault="009B675E" w:rsidP="00912FC7">
            <w:r>
              <w:t xml:space="preserve">How were they baited and with what? Explain: </w:t>
            </w:r>
            <w:sdt>
              <w:sdtPr>
                <w:id w:val="-1311699435"/>
                <w:placeholder>
                  <w:docPart w:val="DefaultPlaceholder_-1854013440"/>
                </w:placeholder>
                <w:showingPlcHdr/>
              </w:sdtPr>
              <w:sdtContent>
                <w:r w:rsidR="00C348B4" w:rsidRPr="00C348B4">
                  <w:rPr>
                    <w:rStyle w:val="PlaceholderText"/>
                    <w:b/>
                    <w:bCs/>
                    <w:color w:val="auto"/>
                  </w:rPr>
                  <w:t>Click or tap here to enter text.</w:t>
                </w:r>
              </w:sdtContent>
            </w:sdt>
          </w:p>
        </w:tc>
        <w:tc>
          <w:tcPr>
            <w:tcW w:w="568" w:type="dxa"/>
            <w:shd w:val="clear" w:color="auto" w:fill="FFFFFF" w:themeFill="background1"/>
          </w:tcPr>
          <w:p w14:paraId="0C994392" w14:textId="77777777" w:rsidR="009B675E" w:rsidRPr="009848A3" w:rsidRDefault="009B675E" w:rsidP="00912FC7">
            <w:pPr>
              <w:rPr>
                <w:b/>
                <w:bCs/>
              </w:rPr>
            </w:pPr>
          </w:p>
        </w:tc>
        <w:tc>
          <w:tcPr>
            <w:tcW w:w="583" w:type="dxa"/>
            <w:gridSpan w:val="2"/>
            <w:shd w:val="clear" w:color="auto" w:fill="FFFFFF" w:themeFill="background1"/>
          </w:tcPr>
          <w:p w14:paraId="6EC1EFDC" w14:textId="77777777" w:rsidR="009B675E" w:rsidRPr="009848A3" w:rsidRDefault="009B675E" w:rsidP="00912FC7">
            <w:pPr>
              <w:rPr>
                <w:b/>
                <w:bCs/>
              </w:rPr>
            </w:pPr>
          </w:p>
        </w:tc>
        <w:tc>
          <w:tcPr>
            <w:tcW w:w="713" w:type="dxa"/>
            <w:shd w:val="clear" w:color="auto" w:fill="FFFFFF" w:themeFill="background1"/>
          </w:tcPr>
          <w:p w14:paraId="211BB120" w14:textId="77777777" w:rsidR="009B675E" w:rsidRPr="009848A3" w:rsidRDefault="009B675E" w:rsidP="00912FC7">
            <w:pPr>
              <w:rPr>
                <w:b/>
                <w:bCs/>
              </w:rPr>
            </w:pPr>
          </w:p>
        </w:tc>
      </w:tr>
      <w:tr w:rsidR="009B675E" w:rsidRPr="00CE6721" w14:paraId="1F80ABCA" w14:textId="77777777" w:rsidTr="00E1201F">
        <w:tc>
          <w:tcPr>
            <w:tcW w:w="8062" w:type="dxa"/>
            <w:gridSpan w:val="8"/>
            <w:shd w:val="clear" w:color="auto" w:fill="FFFFFF" w:themeFill="background1"/>
          </w:tcPr>
          <w:p w14:paraId="2118B4E4" w14:textId="78DD9930" w:rsidR="009B675E" w:rsidRPr="009B675E" w:rsidRDefault="009B675E" w:rsidP="00912FC7">
            <w:r w:rsidRPr="009B675E">
              <w:t xml:space="preserve">Did you provide comfort and/or nesting material, and if so what kind? Explain: </w:t>
            </w:r>
            <w:sdt>
              <w:sdtPr>
                <w:id w:val="1249695865"/>
                <w:placeholder>
                  <w:docPart w:val="DefaultPlaceholder_-1854013440"/>
                </w:placeholder>
                <w:showingPlcHdr/>
              </w:sdtPr>
              <w:sdtContent>
                <w:r w:rsidR="00C348B4" w:rsidRPr="00C348B4">
                  <w:rPr>
                    <w:rStyle w:val="PlaceholderText"/>
                    <w:b/>
                    <w:bCs/>
                    <w:color w:val="auto"/>
                  </w:rPr>
                  <w:t>Click or tap here to enter text.</w:t>
                </w:r>
              </w:sdtContent>
            </w:sdt>
          </w:p>
        </w:tc>
        <w:tc>
          <w:tcPr>
            <w:tcW w:w="568" w:type="dxa"/>
            <w:shd w:val="clear" w:color="auto" w:fill="FFFFFF" w:themeFill="background1"/>
          </w:tcPr>
          <w:p w14:paraId="4BE04407" w14:textId="77777777" w:rsidR="009B675E" w:rsidRPr="009848A3" w:rsidRDefault="009B675E" w:rsidP="00912FC7">
            <w:pPr>
              <w:rPr>
                <w:b/>
                <w:bCs/>
              </w:rPr>
            </w:pPr>
          </w:p>
        </w:tc>
        <w:tc>
          <w:tcPr>
            <w:tcW w:w="583" w:type="dxa"/>
            <w:gridSpan w:val="2"/>
            <w:shd w:val="clear" w:color="auto" w:fill="FFFFFF" w:themeFill="background1"/>
          </w:tcPr>
          <w:p w14:paraId="759E9908" w14:textId="77777777" w:rsidR="009B675E" w:rsidRPr="009848A3" w:rsidRDefault="009B675E" w:rsidP="00912FC7">
            <w:pPr>
              <w:rPr>
                <w:b/>
                <w:bCs/>
              </w:rPr>
            </w:pPr>
          </w:p>
        </w:tc>
        <w:tc>
          <w:tcPr>
            <w:tcW w:w="713" w:type="dxa"/>
            <w:shd w:val="clear" w:color="auto" w:fill="FFFFFF" w:themeFill="background1"/>
          </w:tcPr>
          <w:p w14:paraId="6061B59A" w14:textId="77777777" w:rsidR="009B675E" w:rsidRPr="009848A3" w:rsidRDefault="009B675E" w:rsidP="00912FC7">
            <w:pPr>
              <w:rPr>
                <w:b/>
                <w:bCs/>
              </w:rPr>
            </w:pPr>
          </w:p>
        </w:tc>
      </w:tr>
      <w:tr w:rsidR="009B675E" w:rsidRPr="00CE6721" w14:paraId="10191663" w14:textId="77777777" w:rsidTr="00E1201F">
        <w:tc>
          <w:tcPr>
            <w:tcW w:w="8062" w:type="dxa"/>
            <w:gridSpan w:val="8"/>
            <w:shd w:val="clear" w:color="auto" w:fill="FFFFFF" w:themeFill="background1"/>
          </w:tcPr>
          <w:p w14:paraId="4048DC94" w14:textId="464FB33B" w:rsidR="009B675E" w:rsidRPr="009B675E" w:rsidRDefault="009B675E" w:rsidP="00912FC7">
            <w:r w:rsidRPr="009B675E">
              <w:t xml:space="preserve">How were traps protected from the element (sun, water, etc.)? Explain: </w:t>
            </w:r>
            <w:sdt>
              <w:sdtPr>
                <w:id w:val="-535738728"/>
                <w:placeholder>
                  <w:docPart w:val="DefaultPlaceholder_-1854013440"/>
                </w:placeholder>
                <w:showingPlcHdr/>
              </w:sdtPr>
              <w:sdtContent>
                <w:r w:rsidR="00C348B4" w:rsidRPr="00C348B4">
                  <w:rPr>
                    <w:rStyle w:val="PlaceholderText"/>
                    <w:b/>
                    <w:bCs/>
                    <w:color w:val="auto"/>
                  </w:rPr>
                  <w:t>Click or tap here to enter text.</w:t>
                </w:r>
              </w:sdtContent>
            </w:sdt>
          </w:p>
        </w:tc>
        <w:tc>
          <w:tcPr>
            <w:tcW w:w="568" w:type="dxa"/>
            <w:shd w:val="clear" w:color="auto" w:fill="FFFFFF" w:themeFill="background1"/>
          </w:tcPr>
          <w:p w14:paraId="4642E225" w14:textId="77777777" w:rsidR="009B675E" w:rsidRPr="009848A3" w:rsidRDefault="009B675E" w:rsidP="00912FC7">
            <w:pPr>
              <w:rPr>
                <w:b/>
                <w:bCs/>
              </w:rPr>
            </w:pPr>
          </w:p>
        </w:tc>
        <w:tc>
          <w:tcPr>
            <w:tcW w:w="583" w:type="dxa"/>
            <w:gridSpan w:val="2"/>
            <w:shd w:val="clear" w:color="auto" w:fill="FFFFFF" w:themeFill="background1"/>
          </w:tcPr>
          <w:p w14:paraId="0EEA911E" w14:textId="77777777" w:rsidR="009B675E" w:rsidRPr="009848A3" w:rsidRDefault="009B675E" w:rsidP="00912FC7">
            <w:pPr>
              <w:rPr>
                <w:b/>
                <w:bCs/>
              </w:rPr>
            </w:pPr>
          </w:p>
        </w:tc>
        <w:tc>
          <w:tcPr>
            <w:tcW w:w="713" w:type="dxa"/>
            <w:shd w:val="clear" w:color="auto" w:fill="FFFFFF" w:themeFill="background1"/>
          </w:tcPr>
          <w:p w14:paraId="57CDE00C" w14:textId="77777777" w:rsidR="009B675E" w:rsidRPr="009848A3" w:rsidRDefault="009B675E" w:rsidP="00912FC7">
            <w:pPr>
              <w:rPr>
                <w:b/>
                <w:bCs/>
              </w:rPr>
            </w:pPr>
          </w:p>
        </w:tc>
      </w:tr>
      <w:tr w:rsidR="009B675E" w:rsidRPr="00CE6721" w14:paraId="2D13E489" w14:textId="77777777" w:rsidTr="00E1201F">
        <w:tc>
          <w:tcPr>
            <w:tcW w:w="8062" w:type="dxa"/>
            <w:gridSpan w:val="8"/>
            <w:shd w:val="clear" w:color="auto" w:fill="FFFFFF" w:themeFill="background1"/>
          </w:tcPr>
          <w:p w14:paraId="6A38D630" w14:textId="08C9E670" w:rsidR="009B675E" w:rsidRPr="009B675E" w:rsidRDefault="00C348B4" w:rsidP="00912FC7">
            <w:r w:rsidRPr="009B675E">
              <w:t xml:space="preserve">When were traps checked and how often? Explain: </w:t>
            </w:r>
            <w:sdt>
              <w:sdtPr>
                <w:id w:val="2056277705"/>
                <w:placeholder>
                  <w:docPart w:val="90C15A231DD24BB09950E725808466B6"/>
                </w:placeholder>
                <w:showingPlcHdr/>
              </w:sdtPr>
              <w:sdtContent>
                <w:r w:rsidRPr="00C348B4">
                  <w:rPr>
                    <w:rStyle w:val="PlaceholderText"/>
                    <w:b/>
                    <w:bCs/>
                    <w:color w:val="auto"/>
                  </w:rPr>
                  <w:t>Click or tap here to enter text.</w:t>
                </w:r>
              </w:sdtContent>
            </w:sdt>
          </w:p>
        </w:tc>
        <w:tc>
          <w:tcPr>
            <w:tcW w:w="568" w:type="dxa"/>
            <w:shd w:val="clear" w:color="auto" w:fill="FFFFFF" w:themeFill="background1"/>
          </w:tcPr>
          <w:p w14:paraId="217DD604" w14:textId="77777777" w:rsidR="009B675E" w:rsidRPr="009848A3" w:rsidRDefault="009B675E" w:rsidP="00912FC7">
            <w:pPr>
              <w:rPr>
                <w:b/>
                <w:bCs/>
              </w:rPr>
            </w:pPr>
          </w:p>
        </w:tc>
        <w:tc>
          <w:tcPr>
            <w:tcW w:w="583" w:type="dxa"/>
            <w:gridSpan w:val="2"/>
            <w:shd w:val="clear" w:color="auto" w:fill="FFFFFF" w:themeFill="background1"/>
          </w:tcPr>
          <w:p w14:paraId="7388247A" w14:textId="77777777" w:rsidR="009B675E" w:rsidRPr="009848A3" w:rsidRDefault="009B675E" w:rsidP="00912FC7">
            <w:pPr>
              <w:rPr>
                <w:b/>
                <w:bCs/>
              </w:rPr>
            </w:pPr>
          </w:p>
        </w:tc>
        <w:tc>
          <w:tcPr>
            <w:tcW w:w="713" w:type="dxa"/>
            <w:shd w:val="clear" w:color="auto" w:fill="FFFFFF" w:themeFill="background1"/>
          </w:tcPr>
          <w:p w14:paraId="48EC5208" w14:textId="77777777" w:rsidR="009B675E" w:rsidRPr="009848A3" w:rsidRDefault="009B675E" w:rsidP="00912FC7">
            <w:pPr>
              <w:rPr>
                <w:b/>
                <w:bCs/>
              </w:rPr>
            </w:pPr>
          </w:p>
        </w:tc>
      </w:tr>
      <w:tr w:rsidR="009B675E" w:rsidRPr="00CE6721" w14:paraId="277CC9E7" w14:textId="77777777" w:rsidTr="00E1201F">
        <w:tc>
          <w:tcPr>
            <w:tcW w:w="8062" w:type="dxa"/>
            <w:gridSpan w:val="8"/>
            <w:shd w:val="clear" w:color="auto" w:fill="FFFFFF" w:themeFill="background1"/>
          </w:tcPr>
          <w:p w14:paraId="3131B1D7" w14:textId="3D4A11A7" w:rsidR="009B675E" w:rsidRDefault="00C348B4" w:rsidP="00912FC7">
            <w:pPr>
              <w:rPr>
                <w:b/>
                <w:bCs/>
              </w:rPr>
            </w:pPr>
            <w:r w:rsidRPr="009B675E">
              <w:t xml:space="preserve">How did you ensure that you picked up all the traps you set? Explain: </w:t>
            </w:r>
            <w:sdt>
              <w:sdtPr>
                <w:id w:val="-947230217"/>
                <w:placeholder>
                  <w:docPart w:val="DefaultPlaceholder_-1854013440"/>
                </w:placeholder>
                <w:showingPlcHdr/>
              </w:sdtPr>
              <w:sdtContent>
                <w:r w:rsidRPr="00C348B4">
                  <w:rPr>
                    <w:rStyle w:val="PlaceholderText"/>
                    <w:b/>
                    <w:bCs/>
                    <w:color w:val="auto"/>
                  </w:rPr>
                  <w:t>Click or tap here to enter text.</w:t>
                </w:r>
              </w:sdtContent>
            </w:sdt>
          </w:p>
        </w:tc>
        <w:tc>
          <w:tcPr>
            <w:tcW w:w="568" w:type="dxa"/>
            <w:shd w:val="clear" w:color="auto" w:fill="FFFFFF" w:themeFill="background1"/>
          </w:tcPr>
          <w:p w14:paraId="5A80489D" w14:textId="77777777" w:rsidR="009B675E" w:rsidRPr="009848A3" w:rsidRDefault="009B675E" w:rsidP="00912FC7">
            <w:pPr>
              <w:rPr>
                <w:b/>
                <w:bCs/>
              </w:rPr>
            </w:pPr>
          </w:p>
        </w:tc>
        <w:tc>
          <w:tcPr>
            <w:tcW w:w="583" w:type="dxa"/>
            <w:gridSpan w:val="2"/>
            <w:shd w:val="clear" w:color="auto" w:fill="FFFFFF" w:themeFill="background1"/>
          </w:tcPr>
          <w:p w14:paraId="066EA221" w14:textId="77777777" w:rsidR="009B675E" w:rsidRPr="009848A3" w:rsidRDefault="009B675E" w:rsidP="00912FC7">
            <w:pPr>
              <w:rPr>
                <w:b/>
                <w:bCs/>
              </w:rPr>
            </w:pPr>
          </w:p>
        </w:tc>
        <w:tc>
          <w:tcPr>
            <w:tcW w:w="713" w:type="dxa"/>
            <w:shd w:val="clear" w:color="auto" w:fill="FFFFFF" w:themeFill="background1"/>
          </w:tcPr>
          <w:p w14:paraId="5D4E7F76" w14:textId="77777777" w:rsidR="009B675E" w:rsidRPr="009848A3" w:rsidRDefault="009B675E" w:rsidP="00912FC7">
            <w:pPr>
              <w:rPr>
                <w:b/>
                <w:bCs/>
              </w:rPr>
            </w:pPr>
          </w:p>
        </w:tc>
      </w:tr>
      <w:tr w:rsidR="00912FC7" w:rsidRPr="00CE6721" w14:paraId="3830D56C" w14:textId="77777777" w:rsidTr="00E1201F">
        <w:tc>
          <w:tcPr>
            <w:tcW w:w="9926" w:type="dxa"/>
            <w:gridSpan w:val="12"/>
            <w:shd w:val="clear" w:color="auto" w:fill="D9D9D9" w:themeFill="background1" w:themeFillShade="D9"/>
          </w:tcPr>
          <w:p w14:paraId="2AE1EC3E" w14:textId="55A68983" w:rsidR="00912FC7" w:rsidRPr="00C348B4" w:rsidRDefault="00C348B4" w:rsidP="00912FC7">
            <w:pPr>
              <w:rPr>
                <w:b/>
                <w:bCs/>
                <w:sz w:val="24"/>
                <w:szCs w:val="24"/>
              </w:rPr>
            </w:pPr>
            <w:r w:rsidRPr="00C348B4">
              <w:rPr>
                <w:b/>
                <w:bCs/>
                <w:sz w:val="24"/>
                <w:szCs w:val="24"/>
              </w:rPr>
              <w:t>Specific Post-Approval Monitoring Methods Used</w:t>
            </w:r>
          </w:p>
        </w:tc>
      </w:tr>
      <w:tr w:rsidR="00912FC7" w:rsidRPr="00CE6721" w14:paraId="0BE52721" w14:textId="77777777" w:rsidTr="00E1201F">
        <w:tc>
          <w:tcPr>
            <w:tcW w:w="9926" w:type="dxa"/>
            <w:gridSpan w:val="12"/>
            <w:shd w:val="clear" w:color="auto" w:fill="FFFFFF" w:themeFill="background1"/>
          </w:tcPr>
          <w:p w14:paraId="20B64797" w14:textId="6472B1BF" w:rsidR="00912FC7" w:rsidRPr="00CE6721" w:rsidRDefault="00C348B4" w:rsidP="00912FC7">
            <w:r>
              <w:t>Select the technique(s) used for Post-approval monitoring of this AUP</w:t>
            </w:r>
          </w:p>
        </w:tc>
      </w:tr>
      <w:tr w:rsidR="00912FC7" w:rsidRPr="00CE6721" w14:paraId="1A0526A6" w14:textId="77777777" w:rsidTr="00E1201F">
        <w:tc>
          <w:tcPr>
            <w:tcW w:w="9926" w:type="dxa"/>
            <w:gridSpan w:val="12"/>
            <w:shd w:val="clear" w:color="auto" w:fill="FFFFFF" w:themeFill="background1"/>
          </w:tcPr>
          <w:p w14:paraId="4427C257" w14:textId="77777777" w:rsidR="00E1201F" w:rsidRDefault="00000000" w:rsidP="00912FC7">
            <w:sdt>
              <w:sdtPr>
                <w:id w:val="1919906647"/>
                <w14:checkbox>
                  <w14:checked w14:val="0"/>
                  <w14:checkedState w14:val="2612" w14:font="MS Gothic"/>
                  <w14:uncheckedState w14:val="2610" w14:font="MS Gothic"/>
                </w14:checkbox>
              </w:sdtPr>
              <w:sdtContent>
                <w:r w:rsidR="00C348B4">
                  <w:rPr>
                    <w:rFonts w:ascii="MS Gothic" w:eastAsia="MS Gothic" w:hAnsi="MS Gothic" w:hint="eastAsia"/>
                  </w:rPr>
                  <w:t>☐</w:t>
                </w:r>
              </w:sdtContent>
            </w:sdt>
            <w:r w:rsidR="00C348B4">
              <w:t xml:space="preserve"> Video and/or photograph documentation of critical steps in the AUP, done by the PI or designate, including equipment and methods such as capture techniques, housing conditions, manual handling and restraint of animals, release of animals. If submitting video, provide narration. </w:t>
            </w:r>
          </w:p>
          <w:p w14:paraId="5B850B08" w14:textId="01B57319" w:rsidR="00912FC7" w:rsidRPr="00CE6721" w:rsidRDefault="00C348B4" w:rsidP="00912FC7">
            <w:r>
              <w:t xml:space="preserve">Explain: </w:t>
            </w:r>
            <w:sdt>
              <w:sdtPr>
                <w:id w:val="84358565"/>
                <w:placeholder>
                  <w:docPart w:val="DefaultPlaceholder_-1854013440"/>
                </w:placeholder>
                <w:showingPlcHdr/>
              </w:sdtPr>
              <w:sdtContent>
                <w:r w:rsidRPr="00C348B4">
                  <w:rPr>
                    <w:rStyle w:val="PlaceholderText"/>
                    <w:b/>
                    <w:bCs/>
                  </w:rPr>
                  <w:t>Click or tap here to enter text.</w:t>
                </w:r>
              </w:sdtContent>
            </w:sdt>
          </w:p>
        </w:tc>
      </w:tr>
      <w:tr w:rsidR="00C348B4" w:rsidRPr="00CE6721" w14:paraId="075E7B11" w14:textId="77777777" w:rsidTr="00E1201F">
        <w:tc>
          <w:tcPr>
            <w:tcW w:w="9926" w:type="dxa"/>
            <w:gridSpan w:val="12"/>
            <w:shd w:val="clear" w:color="auto" w:fill="FFFFFF" w:themeFill="background1"/>
          </w:tcPr>
          <w:p w14:paraId="5A1233EA" w14:textId="1A7D2740" w:rsidR="00C348B4" w:rsidRPr="00CE6721" w:rsidRDefault="00000000" w:rsidP="00912FC7">
            <w:sdt>
              <w:sdtPr>
                <w:id w:val="-559863110"/>
                <w14:checkbox>
                  <w14:checked w14:val="0"/>
                  <w14:checkedState w14:val="2612" w14:font="MS Gothic"/>
                  <w14:uncheckedState w14:val="2610" w14:font="MS Gothic"/>
                </w14:checkbox>
              </w:sdtPr>
              <w:sdtContent>
                <w:r w:rsidR="00C348B4">
                  <w:rPr>
                    <w:rFonts w:ascii="MS Gothic" w:eastAsia="MS Gothic" w:hAnsi="MS Gothic" w:hint="eastAsia"/>
                  </w:rPr>
                  <w:t>☐</w:t>
                </w:r>
              </w:sdtContent>
            </w:sdt>
            <w:r w:rsidR="00C348B4">
              <w:t xml:space="preserve"> On-site visit by ACC or PAM team member(S) with them providing specific feedback, including specific observations/recommendations and comments. Explain: </w:t>
            </w:r>
            <w:sdt>
              <w:sdtPr>
                <w:id w:val="1596822328"/>
                <w:placeholder>
                  <w:docPart w:val="DefaultPlaceholder_-1854013440"/>
                </w:placeholder>
                <w:showingPlcHdr/>
              </w:sdtPr>
              <w:sdtContent>
                <w:r w:rsidR="00C348B4" w:rsidRPr="00C348B4">
                  <w:rPr>
                    <w:rStyle w:val="PlaceholderText"/>
                    <w:b/>
                    <w:bCs/>
                  </w:rPr>
                  <w:t>Click or tap here to enter text.</w:t>
                </w:r>
              </w:sdtContent>
            </w:sdt>
            <w:r w:rsidR="00C348B4">
              <w:t xml:space="preserve">  </w:t>
            </w:r>
          </w:p>
        </w:tc>
      </w:tr>
      <w:tr w:rsidR="00E1201F" w:rsidRPr="00CE6721" w14:paraId="7DB340A0" w14:textId="77777777" w:rsidTr="00E1201F">
        <w:tc>
          <w:tcPr>
            <w:tcW w:w="9926" w:type="dxa"/>
            <w:gridSpan w:val="12"/>
            <w:shd w:val="clear" w:color="auto" w:fill="FFFFFF" w:themeFill="background1"/>
          </w:tcPr>
          <w:p w14:paraId="39C60B7B" w14:textId="199AA381" w:rsidR="00E1201F" w:rsidRDefault="00000000" w:rsidP="00912FC7">
            <w:sdt>
              <w:sdtPr>
                <w:id w:val="-852410385"/>
                <w14:checkbox>
                  <w14:checked w14:val="0"/>
                  <w14:checkedState w14:val="2612" w14:font="MS Gothic"/>
                  <w14:uncheckedState w14:val="2610" w14:font="MS Gothic"/>
                </w14:checkbox>
              </w:sdtPr>
              <w:sdtContent>
                <w:r w:rsidR="00E1201F">
                  <w:rPr>
                    <w:rFonts w:ascii="MS Gothic" w:eastAsia="MS Gothic" w:hAnsi="MS Gothic" w:hint="eastAsia"/>
                  </w:rPr>
                  <w:t>☐</w:t>
                </w:r>
              </w:sdtContent>
            </w:sdt>
            <w:r w:rsidR="00E1201F">
              <w:t xml:space="preserve"> Other methods: explain </w:t>
            </w:r>
            <w:sdt>
              <w:sdtPr>
                <w:id w:val="-1824805892"/>
                <w:placeholder>
                  <w:docPart w:val="DefaultPlaceholder_-1854013440"/>
                </w:placeholder>
                <w:showingPlcHdr/>
              </w:sdtPr>
              <w:sdtContent>
                <w:r w:rsidR="00E1201F" w:rsidRPr="00E1201F">
                  <w:rPr>
                    <w:rStyle w:val="PlaceholderText"/>
                    <w:b/>
                    <w:bCs/>
                  </w:rPr>
                  <w:t>Click or tap here to enter text.</w:t>
                </w:r>
              </w:sdtContent>
            </w:sdt>
            <w:r w:rsidR="00E1201F">
              <w:t xml:space="preserve"> </w:t>
            </w:r>
          </w:p>
        </w:tc>
      </w:tr>
      <w:tr w:rsidR="00E1201F" w:rsidRPr="00CE6721" w14:paraId="15726A80" w14:textId="77777777" w:rsidTr="00E1201F">
        <w:tc>
          <w:tcPr>
            <w:tcW w:w="9926" w:type="dxa"/>
            <w:gridSpan w:val="12"/>
            <w:shd w:val="clear" w:color="auto" w:fill="FFFFFF" w:themeFill="background1"/>
          </w:tcPr>
          <w:p w14:paraId="79DC0B32" w14:textId="77777777" w:rsidR="00E1201F" w:rsidRDefault="00E1201F" w:rsidP="00912FC7">
            <w:r>
              <w:t xml:space="preserve">Additional comments: </w:t>
            </w:r>
            <w:sdt>
              <w:sdtPr>
                <w:id w:val="449518850"/>
                <w:placeholder>
                  <w:docPart w:val="DefaultPlaceholder_-1854013440"/>
                </w:placeholder>
                <w:showingPlcHdr/>
              </w:sdtPr>
              <w:sdtContent>
                <w:r w:rsidRPr="00E1201F">
                  <w:rPr>
                    <w:rStyle w:val="PlaceholderText"/>
                    <w:b/>
                    <w:bCs/>
                  </w:rPr>
                  <w:t>Click or tap here to enter text.</w:t>
                </w:r>
              </w:sdtContent>
            </w:sdt>
          </w:p>
          <w:p w14:paraId="541B85C6" w14:textId="77777777" w:rsidR="00392F6C" w:rsidRDefault="00392F6C" w:rsidP="00912FC7"/>
          <w:p w14:paraId="7ABF3C1F" w14:textId="0B55A3B9" w:rsidR="00392F6C" w:rsidRDefault="00392F6C" w:rsidP="00912FC7"/>
        </w:tc>
      </w:tr>
      <w:tr w:rsidR="00392F6C" w:rsidRPr="00CE6721" w14:paraId="26C1D814" w14:textId="77777777" w:rsidTr="00E1201F">
        <w:tc>
          <w:tcPr>
            <w:tcW w:w="9926" w:type="dxa"/>
            <w:gridSpan w:val="12"/>
            <w:shd w:val="clear" w:color="auto" w:fill="FFFFFF" w:themeFill="background1"/>
          </w:tcPr>
          <w:p w14:paraId="66B772F4" w14:textId="77777777" w:rsidR="00392F6C" w:rsidRDefault="00392F6C" w:rsidP="00912FC7"/>
        </w:tc>
      </w:tr>
      <w:tr w:rsidR="00912FC7" w14:paraId="3C709849" w14:textId="77777777" w:rsidTr="00E1201F">
        <w:tc>
          <w:tcPr>
            <w:tcW w:w="8062" w:type="dxa"/>
            <w:gridSpan w:val="8"/>
            <w:shd w:val="clear" w:color="auto" w:fill="D9D9D9" w:themeFill="background1" w:themeFillShade="D9"/>
          </w:tcPr>
          <w:p w14:paraId="5FD8BAB0" w14:textId="046A95BB" w:rsidR="00912FC7" w:rsidRPr="00936DFD" w:rsidRDefault="00912FC7" w:rsidP="00912FC7">
            <w:pPr>
              <w:rPr>
                <w:b/>
                <w:bCs/>
                <w:sz w:val="24"/>
                <w:szCs w:val="24"/>
                <w:lang w:val="en-CA"/>
              </w:rPr>
            </w:pPr>
            <w:r w:rsidRPr="00884780">
              <w:rPr>
                <w:b/>
                <w:bCs/>
                <w:sz w:val="32"/>
                <w:szCs w:val="32"/>
                <w:lang w:val="en-CA"/>
              </w:rPr>
              <w:t xml:space="preserve">PAM Team Review </w:t>
            </w:r>
          </w:p>
        </w:tc>
        <w:tc>
          <w:tcPr>
            <w:tcW w:w="568" w:type="dxa"/>
            <w:shd w:val="clear" w:color="auto" w:fill="D9D9D9" w:themeFill="background1" w:themeFillShade="D9"/>
          </w:tcPr>
          <w:p w14:paraId="187ECACF" w14:textId="02352A27" w:rsidR="00912FC7" w:rsidRPr="00936DFD" w:rsidRDefault="00912FC7" w:rsidP="00912FC7">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53371BA6" w14:textId="4C9ED2AA" w:rsidR="00912FC7" w:rsidRPr="00936DFD" w:rsidRDefault="00912FC7" w:rsidP="00912FC7">
            <w:pPr>
              <w:rPr>
                <w:b/>
                <w:bCs/>
                <w:sz w:val="24"/>
                <w:szCs w:val="24"/>
                <w:lang w:val="en-CA"/>
              </w:rPr>
            </w:pPr>
            <w:r w:rsidRPr="00936DFD">
              <w:rPr>
                <w:b/>
                <w:bCs/>
                <w:sz w:val="24"/>
                <w:szCs w:val="24"/>
                <w:lang w:val="en-CA"/>
              </w:rPr>
              <w:t>No</w:t>
            </w:r>
          </w:p>
        </w:tc>
        <w:tc>
          <w:tcPr>
            <w:tcW w:w="713" w:type="dxa"/>
            <w:shd w:val="clear" w:color="auto" w:fill="D9D9D9" w:themeFill="background1" w:themeFillShade="D9"/>
          </w:tcPr>
          <w:p w14:paraId="042C8ED8" w14:textId="04049BF4" w:rsidR="00912FC7" w:rsidRPr="00936DFD" w:rsidRDefault="00912FC7" w:rsidP="00912FC7">
            <w:pPr>
              <w:rPr>
                <w:b/>
                <w:bCs/>
                <w:sz w:val="24"/>
                <w:szCs w:val="24"/>
                <w:lang w:val="en-CA"/>
              </w:rPr>
            </w:pPr>
            <w:r w:rsidRPr="00936DFD">
              <w:rPr>
                <w:b/>
                <w:bCs/>
                <w:sz w:val="24"/>
                <w:szCs w:val="24"/>
                <w:lang w:val="en-CA"/>
              </w:rPr>
              <w:t>NA</w:t>
            </w:r>
          </w:p>
        </w:tc>
      </w:tr>
      <w:tr w:rsidR="00912FC7" w14:paraId="54E3C730" w14:textId="77777777" w:rsidTr="00E1201F">
        <w:tc>
          <w:tcPr>
            <w:tcW w:w="8062" w:type="dxa"/>
            <w:gridSpan w:val="8"/>
          </w:tcPr>
          <w:p w14:paraId="46F28DEB" w14:textId="6B399C36" w:rsidR="00912FC7" w:rsidRPr="00392F6C" w:rsidRDefault="00912FC7" w:rsidP="00912FC7">
            <w:r w:rsidRPr="45235384">
              <w:rPr>
                <w:lang w:val="en-CA"/>
              </w:rPr>
              <w:t xml:space="preserve">Was there an opportunity for an ACC / PAM Team member to visit the field site </w:t>
            </w:r>
            <w:r w:rsidR="00E1201F">
              <w:rPr>
                <w:lang w:val="en-CA"/>
              </w:rPr>
              <w:t xml:space="preserve">to observe animal use activities for </w:t>
            </w:r>
            <w:r w:rsidRPr="45235384">
              <w:rPr>
                <w:lang w:val="en-CA"/>
              </w:rPr>
              <w:t>the project? If yes, please provide pertinent documentation</w:t>
            </w:r>
            <w:r w:rsidR="00392F6C">
              <w:rPr>
                <w:lang w:val="en-CA"/>
              </w:rPr>
              <w:t xml:space="preserve"> of the site visit with details for the activities involving the care of use of animals. </w:t>
            </w:r>
            <w:sdt>
              <w:sdtPr>
                <w:rPr>
                  <w:lang w:val="en-CA"/>
                </w:rPr>
                <w:id w:val="-544224995"/>
                <w:placeholder>
                  <w:docPart w:val="DefaultPlaceholder_-1854013440"/>
                </w:placeholder>
                <w:showingPlcHdr/>
              </w:sdtPr>
              <w:sdtContent>
                <w:r w:rsidR="00392F6C" w:rsidRPr="00392F6C">
                  <w:rPr>
                    <w:rStyle w:val="PlaceholderText"/>
                    <w:b/>
                    <w:bCs/>
                  </w:rPr>
                  <w:t>Click or tap here to enter text.</w:t>
                </w:r>
              </w:sdtContent>
            </w:sdt>
          </w:p>
        </w:tc>
        <w:tc>
          <w:tcPr>
            <w:tcW w:w="568" w:type="dxa"/>
          </w:tcPr>
          <w:p w14:paraId="623B5346" w14:textId="77777777" w:rsidR="00912FC7" w:rsidRDefault="00912FC7" w:rsidP="00912FC7">
            <w:pPr>
              <w:rPr>
                <w:lang w:val="en-CA"/>
              </w:rPr>
            </w:pPr>
          </w:p>
        </w:tc>
        <w:tc>
          <w:tcPr>
            <w:tcW w:w="583" w:type="dxa"/>
            <w:gridSpan w:val="2"/>
          </w:tcPr>
          <w:p w14:paraId="18F69BA5" w14:textId="77777777" w:rsidR="00912FC7" w:rsidRDefault="00912FC7" w:rsidP="00912FC7">
            <w:pPr>
              <w:rPr>
                <w:lang w:val="en-CA"/>
              </w:rPr>
            </w:pPr>
          </w:p>
        </w:tc>
        <w:tc>
          <w:tcPr>
            <w:tcW w:w="713" w:type="dxa"/>
          </w:tcPr>
          <w:p w14:paraId="47BDBC0B" w14:textId="77777777" w:rsidR="00912FC7" w:rsidRDefault="00912FC7" w:rsidP="00912FC7">
            <w:pPr>
              <w:rPr>
                <w:lang w:val="en-CA"/>
              </w:rPr>
            </w:pPr>
          </w:p>
        </w:tc>
      </w:tr>
      <w:tr w:rsidR="00912FC7" w14:paraId="09FF6879" w14:textId="77777777" w:rsidTr="00E1201F">
        <w:tc>
          <w:tcPr>
            <w:tcW w:w="9926" w:type="dxa"/>
            <w:gridSpan w:val="12"/>
          </w:tcPr>
          <w:p w14:paraId="2092B971" w14:textId="77777777" w:rsidR="00912FC7" w:rsidRDefault="00912FC7" w:rsidP="00912FC7">
            <w:pPr>
              <w:rPr>
                <w:lang w:val="en-CA"/>
              </w:rPr>
            </w:pPr>
            <w:r>
              <w:rPr>
                <w:lang w:val="en-CA"/>
              </w:rPr>
              <w:t>Comments:</w:t>
            </w:r>
          </w:p>
          <w:sdt>
            <w:sdtPr>
              <w:rPr>
                <w:lang w:val="en-CA"/>
              </w:rPr>
              <w:id w:val="2053582121"/>
              <w:placeholder>
                <w:docPart w:val="DefaultPlaceholder_-1854013440"/>
              </w:placeholder>
              <w:showingPlcHdr/>
            </w:sdtPr>
            <w:sdtContent>
              <w:p w14:paraId="3FDFA21A" w14:textId="65BA66BD" w:rsidR="00912FC7" w:rsidRDefault="00392F6C" w:rsidP="00912FC7">
                <w:pPr>
                  <w:rPr>
                    <w:lang w:val="en-CA"/>
                  </w:rPr>
                </w:pPr>
                <w:r w:rsidRPr="00455FAA">
                  <w:rPr>
                    <w:rStyle w:val="PlaceholderText"/>
                    <w:b/>
                    <w:bCs/>
                    <w:color w:val="auto"/>
                  </w:rPr>
                  <w:t>Click or tap here to enter text.</w:t>
                </w:r>
              </w:p>
            </w:sdtContent>
          </w:sdt>
          <w:p w14:paraId="5F9DCCAE" w14:textId="77777777" w:rsidR="00912FC7" w:rsidRDefault="00912FC7" w:rsidP="00912FC7">
            <w:pPr>
              <w:rPr>
                <w:lang w:val="en-CA"/>
              </w:rPr>
            </w:pPr>
          </w:p>
          <w:p w14:paraId="09CFF53A" w14:textId="77777777" w:rsidR="00912FC7" w:rsidRDefault="00912FC7" w:rsidP="00912FC7">
            <w:pPr>
              <w:rPr>
                <w:lang w:val="en-CA"/>
              </w:rPr>
            </w:pPr>
          </w:p>
        </w:tc>
      </w:tr>
      <w:tr w:rsidR="00912FC7" w14:paraId="461BF8F7" w14:textId="77777777" w:rsidTr="00E1201F">
        <w:tc>
          <w:tcPr>
            <w:tcW w:w="8062" w:type="dxa"/>
            <w:gridSpan w:val="8"/>
            <w:shd w:val="clear" w:color="auto" w:fill="D9D9D9" w:themeFill="background1" w:themeFillShade="D9"/>
          </w:tcPr>
          <w:p w14:paraId="2657987D" w14:textId="760CCD50" w:rsidR="00912FC7" w:rsidRPr="00936DFD" w:rsidRDefault="00912FC7" w:rsidP="00912FC7">
            <w:pPr>
              <w:rPr>
                <w:b/>
                <w:bCs/>
                <w:sz w:val="24"/>
                <w:szCs w:val="24"/>
                <w:lang w:val="en-CA"/>
              </w:rPr>
            </w:pPr>
          </w:p>
        </w:tc>
        <w:tc>
          <w:tcPr>
            <w:tcW w:w="568" w:type="dxa"/>
            <w:shd w:val="clear" w:color="auto" w:fill="D9D9D9" w:themeFill="background1" w:themeFillShade="D9"/>
          </w:tcPr>
          <w:p w14:paraId="0981C589" w14:textId="13012B08" w:rsidR="00912FC7" w:rsidRPr="00936DFD" w:rsidRDefault="00912FC7" w:rsidP="00912FC7">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5283CF3E" w14:textId="196D0A8D" w:rsidR="00912FC7" w:rsidRPr="00936DFD" w:rsidRDefault="00912FC7" w:rsidP="00912FC7">
            <w:pPr>
              <w:rPr>
                <w:b/>
                <w:bCs/>
                <w:sz w:val="24"/>
                <w:szCs w:val="24"/>
                <w:lang w:val="en-CA"/>
              </w:rPr>
            </w:pPr>
            <w:r w:rsidRPr="00936DFD">
              <w:rPr>
                <w:b/>
                <w:bCs/>
                <w:sz w:val="24"/>
                <w:szCs w:val="24"/>
                <w:lang w:val="en-CA"/>
              </w:rPr>
              <w:t>No</w:t>
            </w:r>
          </w:p>
        </w:tc>
        <w:tc>
          <w:tcPr>
            <w:tcW w:w="713" w:type="dxa"/>
            <w:shd w:val="clear" w:color="auto" w:fill="D9D9D9" w:themeFill="background1" w:themeFillShade="D9"/>
          </w:tcPr>
          <w:p w14:paraId="25B25963" w14:textId="073A890F" w:rsidR="00912FC7" w:rsidRPr="00936DFD" w:rsidRDefault="00912FC7" w:rsidP="00912FC7">
            <w:pPr>
              <w:rPr>
                <w:b/>
                <w:bCs/>
                <w:sz w:val="24"/>
                <w:szCs w:val="24"/>
                <w:lang w:val="en-CA"/>
              </w:rPr>
            </w:pPr>
            <w:r w:rsidRPr="00936DFD">
              <w:rPr>
                <w:b/>
                <w:bCs/>
                <w:sz w:val="24"/>
                <w:szCs w:val="24"/>
                <w:lang w:val="en-CA"/>
              </w:rPr>
              <w:t>NA</w:t>
            </w:r>
          </w:p>
        </w:tc>
      </w:tr>
      <w:tr w:rsidR="00912FC7" w14:paraId="3BBA6480" w14:textId="77777777" w:rsidTr="00E1201F">
        <w:tc>
          <w:tcPr>
            <w:tcW w:w="8062" w:type="dxa"/>
            <w:gridSpan w:val="8"/>
          </w:tcPr>
          <w:p w14:paraId="3A2AF8F1" w14:textId="243E0047" w:rsidR="00912FC7" w:rsidRDefault="00912FC7" w:rsidP="00912FC7">
            <w:pPr>
              <w:rPr>
                <w:lang w:val="en-CA"/>
              </w:rPr>
            </w:pPr>
            <w:r w:rsidRPr="45235384">
              <w:rPr>
                <w:lang w:val="en-CA"/>
              </w:rPr>
              <w:t xml:space="preserve">Are there written reports </w:t>
            </w:r>
            <w:r w:rsidR="00392F6C">
              <w:rPr>
                <w:lang w:val="en-CA"/>
              </w:rPr>
              <w:t xml:space="preserve">regarding the animal use activities </w:t>
            </w:r>
            <w:r w:rsidRPr="45235384">
              <w:rPr>
                <w:lang w:val="en-CA"/>
              </w:rPr>
              <w:t>from animal users during or after their field season</w:t>
            </w:r>
          </w:p>
        </w:tc>
        <w:tc>
          <w:tcPr>
            <w:tcW w:w="568" w:type="dxa"/>
          </w:tcPr>
          <w:p w14:paraId="1D9D0DE5" w14:textId="77777777" w:rsidR="00912FC7" w:rsidRDefault="00912FC7" w:rsidP="00912FC7">
            <w:pPr>
              <w:rPr>
                <w:lang w:val="en-CA"/>
              </w:rPr>
            </w:pPr>
          </w:p>
        </w:tc>
        <w:tc>
          <w:tcPr>
            <w:tcW w:w="583" w:type="dxa"/>
            <w:gridSpan w:val="2"/>
          </w:tcPr>
          <w:p w14:paraId="2D2AC397" w14:textId="77777777" w:rsidR="00912FC7" w:rsidRDefault="00912FC7" w:rsidP="00912FC7">
            <w:pPr>
              <w:rPr>
                <w:lang w:val="en-CA"/>
              </w:rPr>
            </w:pPr>
          </w:p>
        </w:tc>
        <w:tc>
          <w:tcPr>
            <w:tcW w:w="713" w:type="dxa"/>
          </w:tcPr>
          <w:p w14:paraId="5C9E3093" w14:textId="77777777" w:rsidR="00912FC7" w:rsidRDefault="00912FC7" w:rsidP="00912FC7">
            <w:pPr>
              <w:rPr>
                <w:lang w:val="en-CA"/>
              </w:rPr>
            </w:pPr>
          </w:p>
        </w:tc>
      </w:tr>
      <w:tr w:rsidR="00912FC7" w14:paraId="7DDCB223" w14:textId="77777777" w:rsidTr="00E1201F">
        <w:tc>
          <w:tcPr>
            <w:tcW w:w="9926" w:type="dxa"/>
            <w:gridSpan w:val="12"/>
          </w:tcPr>
          <w:p w14:paraId="4C8ABA4D" w14:textId="77777777" w:rsidR="00912FC7" w:rsidRDefault="00912FC7" w:rsidP="00912FC7">
            <w:pPr>
              <w:rPr>
                <w:lang w:val="en-CA"/>
              </w:rPr>
            </w:pPr>
            <w:r>
              <w:rPr>
                <w:lang w:val="en-CA"/>
              </w:rPr>
              <w:t xml:space="preserve">Comments:  </w:t>
            </w:r>
          </w:p>
          <w:sdt>
            <w:sdtPr>
              <w:rPr>
                <w:lang w:val="en-CA"/>
              </w:rPr>
              <w:id w:val="-1457330243"/>
              <w:placeholder>
                <w:docPart w:val="DefaultPlaceholder_-1854013440"/>
              </w:placeholder>
              <w:showingPlcHdr/>
            </w:sdtPr>
            <w:sdtContent>
              <w:p w14:paraId="473A7FA7" w14:textId="59969674" w:rsidR="00912FC7" w:rsidRDefault="00392F6C" w:rsidP="00912FC7">
                <w:pPr>
                  <w:rPr>
                    <w:lang w:val="en-CA"/>
                  </w:rPr>
                </w:pPr>
                <w:r w:rsidRPr="00455FAA">
                  <w:rPr>
                    <w:rStyle w:val="PlaceholderText"/>
                    <w:color w:val="auto"/>
                  </w:rPr>
                  <w:t>Click or tap here to enter text.</w:t>
                </w:r>
              </w:p>
            </w:sdtContent>
          </w:sdt>
          <w:p w14:paraId="185E89E4" w14:textId="77777777" w:rsidR="00912FC7" w:rsidRDefault="00912FC7" w:rsidP="00912FC7">
            <w:pPr>
              <w:rPr>
                <w:lang w:val="en-CA"/>
              </w:rPr>
            </w:pPr>
          </w:p>
        </w:tc>
      </w:tr>
      <w:tr w:rsidR="00912FC7" w14:paraId="3320245C" w14:textId="77777777" w:rsidTr="00E1201F">
        <w:tc>
          <w:tcPr>
            <w:tcW w:w="8062" w:type="dxa"/>
            <w:gridSpan w:val="8"/>
            <w:shd w:val="clear" w:color="auto" w:fill="D9D9D9" w:themeFill="background1" w:themeFillShade="D9"/>
          </w:tcPr>
          <w:p w14:paraId="36C9D9F3" w14:textId="741EEA06" w:rsidR="00912FC7" w:rsidRPr="00936DFD" w:rsidRDefault="00912FC7" w:rsidP="00912FC7">
            <w:pPr>
              <w:rPr>
                <w:b/>
                <w:bCs/>
                <w:sz w:val="24"/>
                <w:szCs w:val="24"/>
                <w:lang w:val="en-CA"/>
              </w:rPr>
            </w:pPr>
          </w:p>
        </w:tc>
        <w:tc>
          <w:tcPr>
            <w:tcW w:w="568" w:type="dxa"/>
            <w:shd w:val="clear" w:color="auto" w:fill="D9D9D9" w:themeFill="background1" w:themeFillShade="D9"/>
          </w:tcPr>
          <w:p w14:paraId="78BB2327" w14:textId="1009BAC1" w:rsidR="00912FC7" w:rsidRPr="00936DFD" w:rsidRDefault="00912FC7" w:rsidP="00912FC7">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3E40943E" w14:textId="604E3974" w:rsidR="00912FC7" w:rsidRPr="00936DFD" w:rsidRDefault="00912FC7" w:rsidP="00912FC7">
            <w:pPr>
              <w:rPr>
                <w:b/>
                <w:bCs/>
                <w:sz w:val="24"/>
                <w:szCs w:val="24"/>
                <w:lang w:val="en-CA"/>
              </w:rPr>
            </w:pPr>
            <w:r w:rsidRPr="00936DFD">
              <w:rPr>
                <w:b/>
                <w:bCs/>
                <w:sz w:val="24"/>
                <w:szCs w:val="24"/>
                <w:lang w:val="en-CA"/>
              </w:rPr>
              <w:t xml:space="preserve">No </w:t>
            </w:r>
          </w:p>
        </w:tc>
        <w:tc>
          <w:tcPr>
            <w:tcW w:w="713" w:type="dxa"/>
            <w:shd w:val="clear" w:color="auto" w:fill="D9D9D9" w:themeFill="background1" w:themeFillShade="D9"/>
          </w:tcPr>
          <w:p w14:paraId="4E83D8C7" w14:textId="33FF11F3" w:rsidR="00912FC7" w:rsidRPr="00936DFD" w:rsidRDefault="00912FC7" w:rsidP="00912FC7">
            <w:pPr>
              <w:rPr>
                <w:b/>
                <w:bCs/>
                <w:sz w:val="24"/>
                <w:szCs w:val="24"/>
                <w:lang w:val="en-CA"/>
              </w:rPr>
            </w:pPr>
            <w:r w:rsidRPr="00936DFD">
              <w:rPr>
                <w:b/>
                <w:bCs/>
                <w:sz w:val="24"/>
                <w:szCs w:val="24"/>
                <w:lang w:val="en-CA"/>
              </w:rPr>
              <w:t>NA</w:t>
            </w:r>
          </w:p>
        </w:tc>
      </w:tr>
      <w:tr w:rsidR="00912FC7" w14:paraId="5ECD8EB4" w14:textId="77777777" w:rsidTr="00E1201F">
        <w:tc>
          <w:tcPr>
            <w:tcW w:w="8062" w:type="dxa"/>
            <w:gridSpan w:val="8"/>
          </w:tcPr>
          <w:p w14:paraId="56F52933" w14:textId="6104CBC2" w:rsidR="00912FC7" w:rsidRDefault="00912FC7" w:rsidP="00912FC7">
            <w:pPr>
              <w:rPr>
                <w:lang w:val="en-CA"/>
              </w:rPr>
            </w:pPr>
            <w:r>
              <w:rPr>
                <w:lang w:val="en-CA"/>
              </w:rPr>
              <w:t>Are there photos/videos showing animal care and use in the field?</w:t>
            </w:r>
          </w:p>
        </w:tc>
        <w:tc>
          <w:tcPr>
            <w:tcW w:w="568" w:type="dxa"/>
          </w:tcPr>
          <w:p w14:paraId="163A7008" w14:textId="77777777" w:rsidR="00912FC7" w:rsidRDefault="00912FC7" w:rsidP="00912FC7">
            <w:pPr>
              <w:rPr>
                <w:lang w:val="en-CA"/>
              </w:rPr>
            </w:pPr>
          </w:p>
        </w:tc>
        <w:tc>
          <w:tcPr>
            <w:tcW w:w="583" w:type="dxa"/>
            <w:gridSpan w:val="2"/>
          </w:tcPr>
          <w:p w14:paraId="5AE8A8F6" w14:textId="77777777" w:rsidR="00912FC7" w:rsidRDefault="00912FC7" w:rsidP="00912FC7">
            <w:pPr>
              <w:rPr>
                <w:lang w:val="en-CA"/>
              </w:rPr>
            </w:pPr>
          </w:p>
        </w:tc>
        <w:tc>
          <w:tcPr>
            <w:tcW w:w="713" w:type="dxa"/>
          </w:tcPr>
          <w:p w14:paraId="2AA6DF34" w14:textId="77777777" w:rsidR="00912FC7" w:rsidRDefault="00912FC7" w:rsidP="00912FC7">
            <w:pPr>
              <w:rPr>
                <w:lang w:val="en-CA"/>
              </w:rPr>
            </w:pPr>
          </w:p>
        </w:tc>
      </w:tr>
      <w:tr w:rsidR="00912FC7" w14:paraId="413E708C" w14:textId="77777777" w:rsidTr="00E1201F">
        <w:tc>
          <w:tcPr>
            <w:tcW w:w="9926" w:type="dxa"/>
            <w:gridSpan w:val="12"/>
          </w:tcPr>
          <w:p w14:paraId="2C2AAF07" w14:textId="77777777" w:rsidR="00912FC7" w:rsidRDefault="00912FC7" w:rsidP="00912FC7">
            <w:pPr>
              <w:rPr>
                <w:lang w:val="en-CA"/>
              </w:rPr>
            </w:pPr>
            <w:r>
              <w:rPr>
                <w:lang w:val="en-CA"/>
              </w:rPr>
              <w:t xml:space="preserve">Comments: </w:t>
            </w:r>
          </w:p>
          <w:sdt>
            <w:sdtPr>
              <w:rPr>
                <w:lang w:val="en-CA"/>
              </w:rPr>
              <w:id w:val="-1388873484"/>
              <w:placeholder>
                <w:docPart w:val="DefaultPlaceholder_-1854013440"/>
              </w:placeholder>
              <w:showingPlcHdr/>
            </w:sdtPr>
            <w:sdtContent>
              <w:p w14:paraId="42D48850" w14:textId="39B7921C" w:rsidR="00912FC7" w:rsidRDefault="00392F6C" w:rsidP="00912FC7">
                <w:pPr>
                  <w:rPr>
                    <w:lang w:val="en-CA"/>
                  </w:rPr>
                </w:pPr>
                <w:r w:rsidRPr="00455FAA">
                  <w:rPr>
                    <w:rStyle w:val="PlaceholderText"/>
                    <w:color w:val="auto"/>
                  </w:rPr>
                  <w:t>Click or tap here to enter text.</w:t>
                </w:r>
              </w:p>
            </w:sdtContent>
          </w:sdt>
          <w:p w14:paraId="4F77C7F2" w14:textId="77777777" w:rsidR="00912FC7" w:rsidRDefault="00912FC7" w:rsidP="00912FC7">
            <w:pPr>
              <w:rPr>
                <w:lang w:val="en-CA"/>
              </w:rPr>
            </w:pPr>
          </w:p>
        </w:tc>
      </w:tr>
      <w:tr w:rsidR="00912FC7" w14:paraId="7B7DA6DF" w14:textId="77777777" w:rsidTr="00E1201F">
        <w:tc>
          <w:tcPr>
            <w:tcW w:w="8062" w:type="dxa"/>
            <w:gridSpan w:val="8"/>
            <w:shd w:val="clear" w:color="auto" w:fill="D9D9D9" w:themeFill="background1" w:themeFillShade="D9"/>
          </w:tcPr>
          <w:p w14:paraId="52F62668" w14:textId="77777777" w:rsidR="00912FC7" w:rsidRPr="00936DFD" w:rsidRDefault="00912FC7" w:rsidP="00912FC7">
            <w:pPr>
              <w:rPr>
                <w:b/>
                <w:bCs/>
                <w:sz w:val="24"/>
                <w:szCs w:val="24"/>
                <w:lang w:val="en-CA"/>
              </w:rPr>
            </w:pPr>
          </w:p>
        </w:tc>
        <w:tc>
          <w:tcPr>
            <w:tcW w:w="568" w:type="dxa"/>
            <w:shd w:val="clear" w:color="auto" w:fill="D9D9D9" w:themeFill="background1" w:themeFillShade="D9"/>
          </w:tcPr>
          <w:p w14:paraId="482C3767" w14:textId="2CD8A57C" w:rsidR="00912FC7" w:rsidRPr="00936DFD" w:rsidRDefault="00912FC7" w:rsidP="00912FC7">
            <w:pPr>
              <w:rPr>
                <w:b/>
                <w:bCs/>
                <w:sz w:val="24"/>
                <w:szCs w:val="24"/>
                <w:lang w:val="en-CA"/>
              </w:rPr>
            </w:pPr>
            <w:r w:rsidRPr="00936DFD">
              <w:rPr>
                <w:b/>
                <w:bCs/>
                <w:sz w:val="24"/>
                <w:szCs w:val="24"/>
                <w:lang w:val="en-CA"/>
              </w:rPr>
              <w:t>Yes</w:t>
            </w:r>
          </w:p>
        </w:tc>
        <w:tc>
          <w:tcPr>
            <w:tcW w:w="583" w:type="dxa"/>
            <w:gridSpan w:val="2"/>
            <w:shd w:val="clear" w:color="auto" w:fill="D9D9D9" w:themeFill="background1" w:themeFillShade="D9"/>
          </w:tcPr>
          <w:p w14:paraId="6356392A" w14:textId="0E515AA5" w:rsidR="00912FC7" w:rsidRPr="00936DFD" w:rsidRDefault="00912FC7" w:rsidP="00912FC7">
            <w:pPr>
              <w:rPr>
                <w:b/>
                <w:bCs/>
                <w:sz w:val="24"/>
                <w:szCs w:val="24"/>
                <w:lang w:val="en-CA"/>
              </w:rPr>
            </w:pPr>
            <w:r w:rsidRPr="00936DFD">
              <w:rPr>
                <w:b/>
                <w:bCs/>
                <w:sz w:val="24"/>
                <w:szCs w:val="24"/>
                <w:lang w:val="en-CA"/>
              </w:rPr>
              <w:t>No</w:t>
            </w:r>
          </w:p>
        </w:tc>
        <w:tc>
          <w:tcPr>
            <w:tcW w:w="713" w:type="dxa"/>
            <w:shd w:val="clear" w:color="auto" w:fill="D9D9D9" w:themeFill="background1" w:themeFillShade="D9"/>
          </w:tcPr>
          <w:p w14:paraId="7DDBFCC9" w14:textId="620F2230" w:rsidR="00912FC7" w:rsidRPr="00936DFD" w:rsidRDefault="00912FC7" w:rsidP="00912FC7">
            <w:pPr>
              <w:rPr>
                <w:b/>
                <w:bCs/>
                <w:sz w:val="24"/>
                <w:szCs w:val="24"/>
                <w:lang w:val="en-CA"/>
              </w:rPr>
            </w:pPr>
            <w:r w:rsidRPr="00936DFD">
              <w:rPr>
                <w:b/>
                <w:bCs/>
                <w:sz w:val="24"/>
                <w:szCs w:val="24"/>
                <w:lang w:val="en-CA"/>
              </w:rPr>
              <w:t>NA</w:t>
            </w:r>
          </w:p>
        </w:tc>
      </w:tr>
      <w:tr w:rsidR="00912FC7" w14:paraId="2E99CE54" w14:textId="77777777" w:rsidTr="00E1201F">
        <w:tc>
          <w:tcPr>
            <w:tcW w:w="8062" w:type="dxa"/>
            <w:gridSpan w:val="8"/>
          </w:tcPr>
          <w:p w14:paraId="44BC2894" w14:textId="4B217D00" w:rsidR="00912FC7" w:rsidRDefault="00912FC7" w:rsidP="00912FC7">
            <w:pPr>
              <w:rPr>
                <w:lang w:val="en-CA"/>
              </w:rPr>
            </w:pPr>
            <w:r w:rsidRPr="45235384">
              <w:rPr>
                <w:lang w:val="en-CA"/>
              </w:rPr>
              <w:lastRenderedPageBreak/>
              <w:t xml:space="preserve">Were meetings held with </w:t>
            </w:r>
            <w:r w:rsidR="00392F6C">
              <w:rPr>
                <w:lang w:val="en-CA"/>
              </w:rPr>
              <w:t xml:space="preserve">the PI and other </w:t>
            </w:r>
            <w:r w:rsidRPr="45235384">
              <w:rPr>
                <w:lang w:val="en-CA"/>
              </w:rPr>
              <w:t xml:space="preserve">animal users </w:t>
            </w:r>
            <w:r w:rsidR="00392F6C">
              <w:rPr>
                <w:lang w:val="en-CA"/>
              </w:rPr>
              <w:t xml:space="preserve">named in the AUP </w:t>
            </w:r>
            <w:r w:rsidRPr="45235384">
              <w:rPr>
                <w:lang w:val="en-CA"/>
              </w:rPr>
              <w:t>to discuss their</w:t>
            </w:r>
            <w:r w:rsidR="00392F6C">
              <w:rPr>
                <w:lang w:val="en-CA"/>
              </w:rPr>
              <w:t xml:space="preserve"> field</w:t>
            </w:r>
            <w:r w:rsidRPr="45235384">
              <w:rPr>
                <w:lang w:val="en-CA"/>
              </w:rPr>
              <w:t xml:space="preserve"> </w:t>
            </w:r>
            <w:r w:rsidR="00392F6C">
              <w:rPr>
                <w:lang w:val="en-CA"/>
              </w:rPr>
              <w:t>activities</w:t>
            </w:r>
            <w:r w:rsidRPr="45235384">
              <w:rPr>
                <w:lang w:val="en-CA"/>
              </w:rPr>
              <w:t xml:space="preserve">, using elements such as reports, photos/videos and </w:t>
            </w:r>
            <w:r w:rsidR="00392F6C">
              <w:rPr>
                <w:lang w:val="en-CA"/>
              </w:rPr>
              <w:t xml:space="preserve">details of </w:t>
            </w:r>
            <w:r w:rsidRPr="45235384">
              <w:rPr>
                <w:lang w:val="en-CA"/>
              </w:rPr>
              <w:t xml:space="preserve">the </w:t>
            </w:r>
            <w:r w:rsidR="00392F6C">
              <w:rPr>
                <w:lang w:val="en-CA"/>
              </w:rPr>
              <w:t>methods</w:t>
            </w:r>
            <w:r w:rsidRPr="45235384">
              <w:rPr>
                <w:lang w:val="en-CA"/>
              </w:rPr>
              <w:t xml:space="preserve"> or equipment used </w:t>
            </w:r>
            <w:r w:rsidR="00392F6C">
              <w:rPr>
                <w:lang w:val="en-CA"/>
              </w:rPr>
              <w:t xml:space="preserve">in order </w:t>
            </w:r>
            <w:r w:rsidRPr="45235384">
              <w:rPr>
                <w:lang w:val="en-CA"/>
              </w:rPr>
              <w:t>to review</w:t>
            </w:r>
            <w:r w:rsidR="00392F6C">
              <w:rPr>
                <w:lang w:val="en-CA"/>
              </w:rPr>
              <w:t>/assess</w:t>
            </w:r>
            <w:r w:rsidRPr="45235384">
              <w:rPr>
                <w:lang w:val="en-CA"/>
              </w:rPr>
              <w:t xml:space="preserve"> the </w:t>
            </w:r>
            <w:r w:rsidR="00392F6C">
              <w:rPr>
                <w:lang w:val="en-CA"/>
              </w:rPr>
              <w:t xml:space="preserve">field </w:t>
            </w:r>
            <w:r w:rsidRPr="45235384">
              <w:rPr>
                <w:lang w:val="en-CA"/>
              </w:rPr>
              <w:t>work and discuss any possible improvements?</w:t>
            </w:r>
          </w:p>
        </w:tc>
        <w:tc>
          <w:tcPr>
            <w:tcW w:w="568" w:type="dxa"/>
          </w:tcPr>
          <w:p w14:paraId="016D95FA" w14:textId="77777777" w:rsidR="00912FC7" w:rsidRDefault="00912FC7" w:rsidP="00912FC7">
            <w:pPr>
              <w:rPr>
                <w:lang w:val="en-CA"/>
              </w:rPr>
            </w:pPr>
          </w:p>
        </w:tc>
        <w:tc>
          <w:tcPr>
            <w:tcW w:w="583" w:type="dxa"/>
            <w:gridSpan w:val="2"/>
          </w:tcPr>
          <w:p w14:paraId="641F53FC" w14:textId="77777777" w:rsidR="00912FC7" w:rsidRDefault="00912FC7" w:rsidP="00912FC7">
            <w:pPr>
              <w:rPr>
                <w:lang w:val="en-CA"/>
              </w:rPr>
            </w:pPr>
          </w:p>
        </w:tc>
        <w:tc>
          <w:tcPr>
            <w:tcW w:w="713" w:type="dxa"/>
          </w:tcPr>
          <w:p w14:paraId="20E5E548" w14:textId="77777777" w:rsidR="00912FC7" w:rsidRDefault="00912FC7" w:rsidP="00912FC7">
            <w:pPr>
              <w:rPr>
                <w:lang w:val="en-CA"/>
              </w:rPr>
            </w:pPr>
          </w:p>
        </w:tc>
      </w:tr>
      <w:tr w:rsidR="00912FC7" w14:paraId="4D400A51" w14:textId="77777777" w:rsidTr="00E1201F">
        <w:tc>
          <w:tcPr>
            <w:tcW w:w="9926" w:type="dxa"/>
            <w:gridSpan w:val="12"/>
          </w:tcPr>
          <w:p w14:paraId="7182E3BB" w14:textId="68C34F9C" w:rsidR="00912FC7" w:rsidRDefault="00912FC7" w:rsidP="00912FC7">
            <w:pPr>
              <w:rPr>
                <w:lang w:val="en-CA"/>
              </w:rPr>
            </w:pPr>
            <w:r>
              <w:rPr>
                <w:lang w:val="en-CA"/>
              </w:rPr>
              <w:t xml:space="preserve">Comments: </w:t>
            </w:r>
            <w:sdt>
              <w:sdtPr>
                <w:rPr>
                  <w:lang w:val="en-CA"/>
                </w:rPr>
                <w:id w:val="-232469662"/>
                <w:placeholder>
                  <w:docPart w:val="DefaultPlaceholder_-1854013440"/>
                </w:placeholder>
                <w:showingPlcHdr/>
              </w:sdtPr>
              <w:sdtContent>
                <w:r w:rsidR="00392F6C" w:rsidRPr="00455FAA">
                  <w:rPr>
                    <w:rStyle w:val="PlaceholderText"/>
                    <w:b/>
                    <w:bCs/>
                    <w:color w:val="auto"/>
                  </w:rPr>
                  <w:t>Click or tap here to enter text.</w:t>
                </w:r>
              </w:sdtContent>
            </w:sdt>
          </w:p>
          <w:p w14:paraId="4567763E" w14:textId="77777777" w:rsidR="00912FC7" w:rsidRPr="00455FAA" w:rsidRDefault="00912FC7" w:rsidP="00912FC7">
            <w:pPr>
              <w:rPr>
                <w:lang w:val="en-CA"/>
              </w:rPr>
            </w:pPr>
          </w:p>
          <w:p w14:paraId="2E58B1AE" w14:textId="77777777" w:rsidR="00912FC7" w:rsidRDefault="00912FC7" w:rsidP="00912FC7">
            <w:pPr>
              <w:rPr>
                <w:lang w:val="en-CA"/>
              </w:rPr>
            </w:pPr>
          </w:p>
          <w:p w14:paraId="448569FE" w14:textId="6C902907" w:rsidR="00912FC7" w:rsidRDefault="00912FC7" w:rsidP="00912FC7">
            <w:pPr>
              <w:rPr>
                <w:lang w:val="en-CA"/>
              </w:rPr>
            </w:pPr>
          </w:p>
        </w:tc>
      </w:tr>
    </w:tbl>
    <w:p w14:paraId="72C7071F" w14:textId="78056BAB" w:rsidR="00694E55" w:rsidRDefault="00694E55" w:rsidP="00071D14">
      <w:pPr>
        <w:rPr>
          <w:lang w:val="en-CA"/>
        </w:rPr>
      </w:pPr>
    </w:p>
    <w:tbl>
      <w:tblPr>
        <w:tblStyle w:val="TableGrid"/>
        <w:tblW w:w="0" w:type="auto"/>
        <w:tblInd w:w="-147" w:type="dxa"/>
        <w:tblLook w:val="04A0" w:firstRow="1" w:lastRow="0" w:firstColumn="1" w:lastColumn="0" w:noHBand="0" w:noVBand="1"/>
      </w:tblPr>
      <w:tblGrid>
        <w:gridCol w:w="7372"/>
        <w:gridCol w:w="746"/>
        <w:gridCol w:w="747"/>
        <w:gridCol w:w="747"/>
      </w:tblGrid>
      <w:tr w:rsidR="000A487C" w:rsidRPr="000A487C" w14:paraId="354A2C92" w14:textId="77777777" w:rsidTr="00296AC0">
        <w:tc>
          <w:tcPr>
            <w:tcW w:w="7372" w:type="dxa"/>
            <w:shd w:val="clear" w:color="auto" w:fill="D9D9D9" w:themeFill="background1" w:themeFillShade="D9"/>
          </w:tcPr>
          <w:p w14:paraId="40D537FA" w14:textId="77777777" w:rsidR="000A487C" w:rsidRPr="00936DFD" w:rsidRDefault="000A487C" w:rsidP="00936DFD">
            <w:pPr>
              <w:rPr>
                <w:rFonts w:eastAsiaTheme="majorEastAsia"/>
                <w:b/>
                <w:bCs/>
                <w:sz w:val="24"/>
                <w:szCs w:val="24"/>
                <w:lang w:val="en-CA"/>
              </w:rPr>
            </w:pPr>
            <w:r w:rsidRPr="00936DFD">
              <w:rPr>
                <w:rFonts w:eastAsiaTheme="majorEastAsia"/>
                <w:b/>
                <w:bCs/>
                <w:sz w:val="24"/>
                <w:szCs w:val="24"/>
                <w:lang w:val="en-CA"/>
              </w:rPr>
              <w:t>Non-Compliance Issues</w:t>
            </w:r>
          </w:p>
        </w:tc>
        <w:tc>
          <w:tcPr>
            <w:tcW w:w="746" w:type="dxa"/>
            <w:shd w:val="clear" w:color="auto" w:fill="D9D9D9" w:themeFill="background1" w:themeFillShade="D9"/>
          </w:tcPr>
          <w:p w14:paraId="5F04B1CC" w14:textId="0E293D73" w:rsidR="000A487C" w:rsidRPr="00936DFD" w:rsidRDefault="000A487C" w:rsidP="00936DFD">
            <w:pPr>
              <w:rPr>
                <w:rFonts w:eastAsiaTheme="majorEastAsia"/>
                <w:b/>
                <w:bCs/>
                <w:sz w:val="24"/>
                <w:szCs w:val="24"/>
                <w:lang w:val="en-CA"/>
              </w:rPr>
            </w:pPr>
            <w:r w:rsidRPr="00936DFD">
              <w:rPr>
                <w:rFonts w:eastAsiaTheme="majorEastAsia"/>
                <w:b/>
                <w:bCs/>
                <w:sz w:val="24"/>
                <w:szCs w:val="24"/>
                <w:lang w:val="en-CA"/>
              </w:rPr>
              <w:t>Yes</w:t>
            </w:r>
          </w:p>
        </w:tc>
        <w:tc>
          <w:tcPr>
            <w:tcW w:w="747" w:type="dxa"/>
            <w:shd w:val="clear" w:color="auto" w:fill="D9D9D9" w:themeFill="background1" w:themeFillShade="D9"/>
          </w:tcPr>
          <w:p w14:paraId="5225C5FC" w14:textId="5F2723A4" w:rsidR="000A487C" w:rsidRPr="00936DFD" w:rsidRDefault="000A487C" w:rsidP="00936DFD">
            <w:pPr>
              <w:rPr>
                <w:rFonts w:eastAsiaTheme="majorEastAsia"/>
                <w:b/>
                <w:bCs/>
                <w:sz w:val="24"/>
                <w:szCs w:val="24"/>
                <w:lang w:val="en-CA"/>
              </w:rPr>
            </w:pPr>
            <w:r w:rsidRPr="00936DFD">
              <w:rPr>
                <w:rFonts w:eastAsiaTheme="majorEastAsia"/>
                <w:b/>
                <w:bCs/>
                <w:sz w:val="24"/>
                <w:szCs w:val="24"/>
                <w:lang w:val="en-CA"/>
              </w:rPr>
              <w:t>No</w:t>
            </w:r>
          </w:p>
        </w:tc>
        <w:tc>
          <w:tcPr>
            <w:tcW w:w="747" w:type="dxa"/>
            <w:shd w:val="clear" w:color="auto" w:fill="D9D9D9" w:themeFill="background1" w:themeFillShade="D9"/>
          </w:tcPr>
          <w:p w14:paraId="7D976D54" w14:textId="7B8F33A0" w:rsidR="000A487C" w:rsidRPr="00936DFD" w:rsidRDefault="000A487C" w:rsidP="00936DFD">
            <w:pPr>
              <w:rPr>
                <w:rFonts w:eastAsiaTheme="majorEastAsia"/>
                <w:b/>
                <w:bCs/>
                <w:sz w:val="24"/>
                <w:szCs w:val="24"/>
                <w:lang w:val="en-CA"/>
              </w:rPr>
            </w:pPr>
            <w:r w:rsidRPr="00936DFD">
              <w:rPr>
                <w:rFonts w:eastAsiaTheme="majorEastAsia"/>
                <w:b/>
                <w:bCs/>
                <w:sz w:val="24"/>
                <w:szCs w:val="24"/>
                <w:lang w:val="en-CA"/>
              </w:rPr>
              <w:t>NA</w:t>
            </w:r>
          </w:p>
        </w:tc>
      </w:tr>
      <w:tr w:rsidR="000A487C" w:rsidRPr="000A487C" w14:paraId="2E512B92" w14:textId="77777777" w:rsidTr="00296AC0">
        <w:tc>
          <w:tcPr>
            <w:tcW w:w="7372" w:type="dxa"/>
          </w:tcPr>
          <w:p w14:paraId="799CBD05" w14:textId="77777777" w:rsidR="000A487C" w:rsidRPr="000A487C" w:rsidRDefault="000A487C" w:rsidP="000A487C">
            <w:pPr>
              <w:spacing w:after="160" w:line="259" w:lineRule="auto"/>
              <w:rPr>
                <w:lang w:val="en-CA"/>
              </w:rPr>
            </w:pPr>
            <w:r w:rsidRPr="000A487C">
              <w:rPr>
                <w:lang w:val="en-CA"/>
              </w:rPr>
              <w:t xml:space="preserve">Were there any issues of Minor or Serious Non-Compliance noted? </w:t>
            </w:r>
          </w:p>
        </w:tc>
        <w:tc>
          <w:tcPr>
            <w:tcW w:w="746" w:type="dxa"/>
          </w:tcPr>
          <w:p w14:paraId="6753AC3D" w14:textId="77777777" w:rsidR="000A487C" w:rsidRPr="000A487C" w:rsidRDefault="000A487C" w:rsidP="000A487C">
            <w:pPr>
              <w:pStyle w:val="Heading3"/>
              <w:rPr>
                <w:lang w:val="en-CA"/>
              </w:rPr>
            </w:pPr>
          </w:p>
        </w:tc>
        <w:tc>
          <w:tcPr>
            <w:tcW w:w="747" w:type="dxa"/>
          </w:tcPr>
          <w:p w14:paraId="10037F8C" w14:textId="77777777" w:rsidR="000A487C" w:rsidRPr="000A487C" w:rsidRDefault="000A487C" w:rsidP="000A487C">
            <w:pPr>
              <w:pStyle w:val="Heading3"/>
              <w:rPr>
                <w:lang w:val="en-CA"/>
              </w:rPr>
            </w:pPr>
          </w:p>
        </w:tc>
        <w:tc>
          <w:tcPr>
            <w:tcW w:w="747" w:type="dxa"/>
          </w:tcPr>
          <w:p w14:paraId="0D0C5CCF" w14:textId="440AA473" w:rsidR="000A487C" w:rsidRPr="000A487C" w:rsidRDefault="000A487C" w:rsidP="000A487C">
            <w:pPr>
              <w:pStyle w:val="Heading3"/>
              <w:rPr>
                <w:lang w:val="en-CA"/>
              </w:rPr>
            </w:pPr>
          </w:p>
        </w:tc>
      </w:tr>
      <w:tr w:rsidR="000A487C" w:rsidRPr="000A487C" w14:paraId="23094A52" w14:textId="77777777" w:rsidTr="00296AC0">
        <w:tc>
          <w:tcPr>
            <w:tcW w:w="9612" w:type="dxa"/>
            <w:gridSpan w:val="4"/>
          </w:tcPr>
          <w:p w14:paraId="7B01469E" w14:textId="30AC9FB9" w:rsidR="000A487C" w:rsidRPr="000A487C" w:rsidRDefault="000A487C" w:rsidP="000A487C">
            <w:pPr>
              <w:spacing w:after="160" w:line="259" w:lineRule="auto"/>
              <w:rPr>
                <w:lang w:val="en-CA"/>
              </w:rPr>
            </w:pPr>
            <w:r w:rsidRPr="000A487C">
              <w:rPr>
                <w:lang w:val="en-CA"/>
              </w:rPr>
              <w:t xml:space="preserve">If yes, describe </w:t>
            </w:r>
            <w:r w:rsidR="00455FAA">
              <w:rPr>
                <w:lang w:val="en-CA"/>
              </w:rPr>
              <w:t xml:space="preserve">the </w:t>
            </w:r>
            <w:r w:rsidRPr="000A487C">
              <w:rPr>
                <w:lang w:val="en-CA"/>
              </w:rPr>
              <w:t>non-compliance issue</w:t>
            </w:r>
            <w:r w:rsidR="00823EF3">
              <w:rPr>
                <w:lang w:val="en-CA"/>
              </w:rPr>
              <w:t>(s)</w:t>
            </w:r>
            <w:r w:rsidRPr="000A487C">
              <w:rPr>
                <w:lang w:val="en-CA"/>
              </w:rPr>
              <w:t xml:space="preserve">: </w:t>
            </w:r>
            <w:sdt>
              <w:sdtPr>
                <w:rPr>
                  <w:lang w:val="en-CA"/>
                </w:rPr>
                <w:id w:val="-1708556207"/>
                <w:placeholder>
                  <w:docPart w:val="DefaultPlaceholder_-1854013440"/>
                </w:placeholder>
                <w:showingPlcHdr/>
              </w:sdtPr>
              <w:sdtContent>
                <w:r w:rsidR="00884780" w:rsidRPr="00455FAA">
                  <w:rPr>
                    <w:rStyle w:val="PlaceholderText"/>
                    <w:color w:val="auto"/>
                  </w:rPr>
                  <w:t>Click or tap here to enter text.</w:t>
                </w:r>
              </w:sdtContent>
            </w:sdt>
          </w:p>
          <w:p w14:paraId="1C4520D5" w14:textId="77777777" w:rsidR="000A487C" w:rsidRPr="000A487C" w:rsidRDefault="000A487C" w:rsidP="000A487C">
            <w:pPr>
              <w:spacing w:after="160" w:line="259" w:lineRule="auto"/>
              <w:rPr>
                <w:lang w:val="en-CA"/>
              </w:rPr>
            </w:pPr>
          </w:p>
        </w:tc>
      </w:tr>
      <w:tr w:rsidR="000A487C" w:rsidRPr="000A487C" w14:paraId="3FF8DF18" w14:textId="77777777" w:rsidTr="00296AC0">
        <w:tc>
          <w:tcPr>
            <w:tcW w:w="9612" w:type="dxa"/>
            <w:gridSpan w:val="4"/>
            <w:shd w:val="clear" w:color="auto" w:fill="D9D9D9" w:themeFill="background1" w:themeFillShade="D9"/>
          </w:tcPr>
          <w:p w14:paraId="3674F572" w14:textId="77777777" w:rsidR="000A487C" w:rsidRPr="000A487C" w:rsidRDefault="000A487C" w:rsidP="000A487C">
            <w:pPr>
              <w:spacing w:after="160" w:line="259" w:lineRule="auto"/>
              <w:rPr>
                <w:lang w:val="en-CA"/>
              </w:rPr>
            </w:pPr>
            <w:r w:rsidRPr="000A487C">
              <w:rPr>
                <w:lang w:val="en-CA"/>
              </w:rPr>
              <w:t>Recommendations and Actions</w:t>
            </w:r>
          </w:p>
        </w:tc>
      </w:tr>
      <w:tr w:rsidR="000A487C" w:rsidRPr="000A487C" w14:paraId="328C6B39" w14:textId="77777777" w:rsidTr="00296AC0">
        <w:tc>
          <w:tcPr>
            <w:tcW w:w="9612" w:type="dxa"/>
            <w:gridSpan w:val="4"/>
          </w:tcPr>
          <w:sdt>
            <w:sdtPr>
              <w:rPr>
                <w:lang w:val="en-CA"/>
              </w:rPr>
              <w:id w:val="-1527017440"/>
              <w:placeholder>
                <w:docPart w:val="DefaultPlaceholder_-1854013440"/>
              </w:placeholder>
              <w:showingPlcHdr/>
            </w:sdtPr>
            <w:sdtContent>
              <w:p w14:paraId="49937CE7" w14:textId="44ED55B4" w:rsidR="000A487C" w:rsidRPr="000A487C" w:rsidRDefault="00884780" w:rsidP="000A487C">
                <w:pPr>
                  <w:spacing w:after="160" w:line="259" w:lineRule="auto"/>
                  <w:rPr>
                    <w:lang w:val="en-CA"/>
                  </w:rPr>
                </w:pPr>
                <w:r w:rsidRPr="00455FAA">
                  <w:rPr>
                    <w:rStyle w:val="PlaceholderText"/>
                    <w:b/>
                    <w:bCs/>
                    <w:color w:val="auto"/>
                  </w:rPr>
                  <w:t>Click or tap here to enter text.</w:t>
                </w:r>
              </w:p>
            </w:sdtContent>
          </w:sdt>
          <w:p w14:paraId="70F6439A" w14:textId="77777777" w:rsidR="000A487C" w:rsidRPr="000A487C" w:rsidRDefault="000A487C" w:rsidP="000A487C">
            <w:pPr>
              <w:spacing w:after="160" w:line="259" w:lineRule="auto"/>
              <w:rPr>
                <w:lang w:val="en-CA"/>
              </w:rPr>
            </w:pPr>
          </w:p>
        </w:tc>
      </w:tr>
    </w:tbl>
    <w:p w14:paraId="69A7A887" w14:textId="77777777" w:rsidR="000A487C" w:rsidRDefault="000A487C" w:rsidP="00071D14">
      <w:pPr>
        <w:rPr>
          <w:lang w:val="en-CA"/>
        </w:rPr>
      </w:pPr>
    </w:p>
    <w:tbl>
      <w:tblPr>
        <w:tblStyle w:val="TableGrid"/>
        <w:tblW w:w="9640" w:type="dxa"/>
        <w:tblInd w:w="-147" w:type="dxa"/>
        <w:tblLook w:val="04A0" w:firstRow="1" w:lastRow="0" w:firstColumn="1" w:lastColumn="0" w:noHBand="0" w:noVBand="1"/>
      </w:tblPr>
      <w:tblGrid>
        <w:gridCol w:w="6663"/>
        <w:gridCol w:w="2949"/>
        <w:gridCol w:w="28"/>
      </w:tblGrid>
      <w:tr w:rsidR="000A487C" w14:paraId="57A09F77" w14:textId="77777777" w:rsidTr="000F1010">
        <w:tc>
          <w:tcPr>
            <w:tcW w:w="9640" w:type="dxa"/>
            <w:gridSpan w:val="3"/>
            <w:shd w:val="clear" w:color="auto" w:fill="D9D9D9" w:themeFill="background1" w:themeFillShade="D9"/>
          </w:tcPr>
          <w:p w14:paraId="1F749C65" w14:textId="530418C9" w:rsidR="000A487C" w:rsidRPr="00936DFD" w:rsidRDefault="000A487C" w:rsidP="00936DFD">
            <w:pPr>
              <w:rPr>
                <w:b/>
                <w:bCs/>
                <w:sz w:val="24"/>
                <w:szCs w:val="24"/>
                <w:lang w:val="en-CA"/>
              </w:rPr>
            </w:pPr>
            <w:r w:rsidRPr="00936DFD">
              <w:rPr>
                <w:b/>
                <w:bCs/>
                <w:sz w:val="24"/>
                <w:szCs w:val="24"/>
                <w:lang w:val="en-CA"/>
              </w:rPr>
              <w:t>Final Commendations and Recommendations</w:t>
            </w:r>
            <w:r w:rsidR="00A72EC7" w:rsidRPr="00936DFD">
              <w:rPr>
                <w:b/>
                <w:bCs/>
                <w:sz w:val="24"/>
                <w:szCs w:val="24"/>
                <w:lang w:val="en-CA"/>
              </w:rPr>
              <w:t xml:space="preserve"> of PAM Review</w:t>
            </w:r>
            <w:r w:rsidRPr="00936DFD">
              <w:rPr>
                <w:b/>
                <w:bCs/>
                <w:sz w:val="24"/>
                <w:szCs w:val="24"/>
                <w:lang w:val="en-CA"/>
              </w:rPr>
              <w:t xml:space="preserve">: </w:t>
            </w:r>
          </w:p>
        </w:tc>
      </w:tr>
      <w:tr w:rsidR="000A487C" w14:paraId="54F63B3B" w14:textId="77777777" w:rsidTr="000F1010">
        <w:tc>
          <w:tcPr>
            <w:tcW w:w="9640" w:type="dxa"/>
            <w:gridSpan w:val="3"/>
          </w:tcPr>
          <w:p w14:paraId="05953AE4" w14:textId="3996A3D8" w:rsidR="000A487C" w:rsidRDefault="00884780" w:rsidP="00296AC0">
            <w:pPr>
              <w:rPr>
                <w:lang w:val="en-CA"/>
              </w:rPr>
            </w:pPr>
            <w:r>
              <w:rPr>
                <w:lang w:val="en-CA"/>
              </w:rPr>
              <w:t>Type of recommendation</w:t>
            </w:r>
          </w:p>
          <w:p w14:paraId="378AA861" w14:textId="3C779CED" w:rsidR="00884780" w:rsidRDefault="00000000" w:rsidP="00296AC0">
            <w:pPr>
              <w:rPr>
                <w:lang w:val="en-CA"/>
              </w:rPr>
            </w:pPr>
            <w:sdt>
              <w:sdtPr>
                <w:rPr>
                  <w:lang w:val="en-CA"/>
                </w:rPr>
                <w:id w:val="1248457924"/>
                <w14:checkbox>
                  <w14:checked w14:val="0"/>
                  <w14:checkedState w14:val="2612" w14:font="MS Gothic"/>
                  <w14:uncheckedState w14:val="2610" w14:font="MS Gothic"/>
                </w14:checkbox>
              </w:sdtPr>
              <w:sdtContent>
                <w:r w:rsidR="00884780">
                  <w:rPr>
                    <w:rFonts w:ascii="MS Gothic" w:eastAsia="MS Gothic" w:hAnsi="MS Gothic" w:hint="eastAsia"/>
                    <w:lang w:val="en-CA"/>
                  </w:rPr>
                  <w:t>☐</w:t>
                </w:r>
              </w:sdtContent>
            </w:sdt>
            <w:r w:rsidR="00884780">
              <w:rPr>
                <w:lang w:val="en-CA"/>
              </w:rPr>
              <w:t xml:space="preserve"> No changes required – excellent procedure.</w:t>
            </w:r>
          </w:p>
          <w:p w14:paraId="7AED94D0" w14:textId="76594109" w:rsidR="00884780" w:rsidRDefault="00000000" w:rsidP="00296AC0">
            <w:pPr>
              <w:rPr>
                <w:lang w:val="en-CA"/>
              </w:rPr>
            </w:pPr>
            <w:sdt>
              <w:sdtPr>
                <w:rPr>
                  <w:lang w:val="en-CA"/>
                </w:rPr>
                <w:id w:val="1622347733"/>
                <w14:checkbox>
                  <w14:checked w14:val="0"/>
                  <w14:checkedState w14:val="2612" w14:font="MS Gothic"/>
                  <w14:uncheckedState w14:val="2610" w14:font="MS Gothic"/>
                </w14:checkbox>
              </w:sdtPr>
              <w:sdtContent>
                <w:r w:rsidR="00884780">
                  <w:rPr>
                    <w:rFonts w:ascii="MS Gothic" w:eastAsia="MS Gothic" w:hAnsi="MS Gothic" w:hint="eastAsia"/>
                    <w:lang w:val="en-CA"/>
                  </w:rPr>
                  <w:t>☐</w:t>
                </w:r>
              </w:sdtContent>
            </w:sdt>
            <w:r w:rsidR="00884780">
              <w:rPr>
                <w:lang w:val="en-CA"/>
              </w:rPr>
              <w:t xml:space="preserve"> Minor recommendations – propose changes that could improve an already acceptable procedure.</w:t>
            </w:r>
          </w:p>
          <w:p w14:paraId="393C6372" w14:textId="69FEBD08" w:rsidR="00884780" w:rsidRDefault="00000000" w:rsidP="00296AC0">
            <w:pPr>
              <w:rPr>
                <w:lang w:val="en-CA"/>
              </w:rPr>
            </w:pPr>
            <w:sdt>
              <w:sdtPr>
                <w:rPr>
                  <w:lang w:val="en-CA"/>
                </w:rPr>
                <w:id w:val="479500580"/>
                <w14:checkbox>
                  <w14:checked w14:val="0"/>
                  <w14:checkedState w14:val="2612" w14:font="MS Gothic"/>
                  <w14:uncheckedState w14:val="2610" w14:font="MS Gothic"/>
                </w14:checkbox>
              </w:sdtPr>
              <w:sdtContent>
                <w:r w:rsidR="00884780">
                  <w:rPr>
                    <w:rFonts w:ascii="MS Gothic" w:eastAsia="MS Gothic" w:hAnsi="MS Gothic" w:hint="eastAsia"/>
                    <w:lang w:val="en-CA"/>
                  </w:rPr>
                  <w:t>☐</w:t>
                </w:r>
              </w:sdtContent>
            </w:sdt>
            <w:r w:rsidR="00884780">
              <w:rPr>
                <w:lang w:val="en-CA"/>
              </w:rPr>
              <w:t xml:space="preserve"> Regular recommendation – propose changes to correct a minor problem.</w:t>
            </w:r>
          </w:p>
          <w:p w14:paraId="11279980" w14:textId="3FAC0510" w:rsidR="00884780" w:rsidRDefault="00000000" w:rsidP="00296AC0">
            <w:pPr>
              <w:rPr>
                <w:lang w:val="en-CA"/>
              </w:rPr>
            </w:pPr>
            <w:sdt>
              <w:sdtPr>
                <w:rPr>
                  <w:lang w:val="en-CA"/>
                </w:rPr>
                <w:id w:val="-808167568"/>
                <w14:checkbox>
                  <w14:checked w14:val="0"/>
                  <w14:checkedState w14:val="2612" w14:font="MS Gothic"/>
                  <w14:uncheckedState w14:val="2610" w14:font="MS Gothic"/>
                </w14:checkbox>
              </w:sdtPr>
              <w:sdtContent>
                <w:r w:rsidR="00884780">
                  <w:rPr>
                    <w:rFonts w:ascii="MS Gothic" w:eastAsia="MS Gothic" w:hAnsi="MS Gothic" w:hint="eastAsia"/>
                    <w:lang w:val="en-CA"/>
                  </w:rPr>
                  <w:t>☐</w:t>
                </w:r>
              </w:sdtContent>
            </w:sdt>
            <w:r w:rsidR="00884780">
              <w:rPr>
                <w:lang w:val="en-CA"/>
              </w:rPr>
              <w:t xml:space="preserve"> Serious recommendation – requires adjustment of a procedure to meet the standards of the CCAC.</w:t>
            </w:r>
          </w:p>
          <w:p w14:paraId="4900DDB9" w14:textId="5399E66B" w:rsidR="000A487C" w:rsidRDefault="00000000" w:rsidP="00296AC0">
            <w:pPr>
              <w:rPr>
                <w:lang w:val="en-CA"/>
              </w:rPr>
            </w:pPr>
            <w:sdt>
              <w:sdtPr>
                <w:rPr>
                  <w:lang w:val="en-CA"/>
                </w:rPr>
                <w:id w:val="-711731321"/>
                <w14:checkbox>
                  <w14:checked w14:val="0"/>
                  <w14:checkedState w14:val="2612" w14:font="MS Gothic"/>
                  <w14:uncheckedState w14:val="2610" w14:font="MS Gothic"/>
                </w14:checkbox>
              </w:sdtPr>
              <w:sdtContent>
                <w:r w:rsidR="00884780">
                  <w:rPr>
                    <w:rFonts w:ascii="MS Gothic" w:eastAsia="MS Gothic" w:hAnsi="MS Gothic" w:hint="eastAsia"/>
                    <w:lang w:val="en-CA"/>
                  </w:rPr>
                  <w:t>☐</w:t>
                </w:r>
              </w:sdtContent>
            </w:sdt>
            <w:r w:rsidR="00884780">
              <w:rPr>
                <w:lang w:val="en-CA"/>
              </w:rPr>
              <w:t xml:space="preserve"> Major recommendation – requires immediate change to a procedure considered to be unacceptable to the well being of the animal. </w:t>
            </w:r>
          </w:p>
          <w:p w14:paraId="4146D215" w14:textId="77777777" w:rsidR="000A487C" w:rsidRDefault="000A487C" w:rsidP="00296AC0">
            <w:pPr>
              <w:rPr>
                <w:lang w:val="en-CA"/>
              </w:rPr>
            </w:pPr>
          </w:p>
        </w:tc>
      </w:tr>
      <w:tr w:rsidR="00884780" w14:paraId="0A4E1F9D" w14:textId="77777777" w:rsidTr="000F1010">
        <w:tc>
          <w:tcPr>
            <w:tcW w:w="9640" w:type="dxa"/>
            <w:gridSpan w:val="3"/>
          </w:tcPr>
          <w:p w14:paraId="26CC1293" w14:textId="7FA67A3E" w:rsidR="00884780" w:rsidRDefault="00455FAA" w:rsidP="00884780">
            <w:pPr>
              <w:tabs>
                <w:tab w:val="left" w:pos="3742"/>
              </w:tabs>
              <w:rPr>
                <w:lang w:val="en-CA"/>
              </w:rPr>
            </w:pPr>
            <w:r>
              <w:rPr>
                <w:lang w:val="en-CA"/>
              </w:rPr>
              <w:t xml:space="preserve">Additional Details: </w:t>
            </w:r>
            <w:sdt>
              <w:sdtPr>
                <w:rPr>
                  <w:lang w:val="en-CA"/>
                </w:rPr>
                <w:id w:val="1995749343"/>
                <w:placeholder>
                  <w:docPart w:val="DefaultPlaceholder_-1854013440"/>
                </w:placeholder>
                <w:showingPlcHdr/>
              </w:sdtPr>
              <w:sdtContent>
                <w:r w:rsidR="00884780" w:rsidRPr="00455FAA">
                  <w:rPr>
                    <w:rStyle w:val="PlaceholderText"/>
                    <w:b/>
                    <w:bCs/>
                    <w:color w:val="auto"/>
                  </w:rPr>
                  <w:t>Click or tap here to enter text.</w:t>
                </w:r>
              </w:sdtContent>
            </w:sdt>
            <w:r w:rsidR="00884780">
              <w:rPr>
                <w:lang w:val="en-CA"/>
              </w:rPr>
              <w:tab/>
            </w:r>
          </w:p>
          <w:p w14:paraId="2F7B746A" w14:textId="77777777" w:rsidR="00884780" w:rsidRDefault="00884780" w:rsidP="00884780">
            <w:pPr>
              <w:tabs>
                <w:tab w:val="left" w:pos="3742"/>
              </w:tabs>
              <w:rPr>
                <w:lang w:val="en-CA"/>
              </w:rPr>
            </w:pPr>
          </w:p>
          <w:p w14:paraId="4B9E1310" w14:textId="5DDF1B21" w:rsidR="00884780" w:rsidRDefault="00884780" w:rsidP="00884780">
            <w:pPr>
              <w:tabs>
                <w:tab w:val="left" w:pos="3742"/>
              </w:tabs>
              <w:rPr>
                <w:lang w:val="en-CA"/>
              </w:rPr>
            </w:pPr>
          </w:p>
        </w:tc>
      </w:tr>
      <w:tr w:rsidR="000A487C" w14:paraId="5A71C99C" w14:textId="77777777" w:rsidTr="000F1010">
        <w:trPr>
          <w:gridAfter w:val="1"/>
          <w:wAfter w:w="28" w:type="dxa"/>
        </w:trPr>
        <w:tc>
          <w:tcPr>
            <w:tcW w:w="9612" w:type="dxa"/>
            <w:gridSpan w:val="2"/>
            <w:shd w:val="clear" w:color="auto" w:fill="D9D9D9" w:themeFill="background1" w:themeFillShade="D9"/>
          </w:tcPr>
          <w:p w14:paraId="6F3EE205" w14:textId="77777777" w:rsidR="000A487C" w:rsidRPr="00936DFD" w:rsidRDefault="000A487C" w:rsidP="00936DFD">
            <w:pPr>
              <w:rPr>
                <w:b/>
                <w:bCs/>
                <w:lang w:val="en-CA"/>
              </w:rPr>
            </w:pPr>
            <w:r w:rsidRPr="00936DFD">
              <w:rPr>
                <w:b/>
                <w:bCs/>
                <w:sz w:val="24"/>
                <w:szCs w:val="24"/>
                <w:lang w:val="en-CA"/>
              </w:rPr>
              <w:t>Signatures</w:t>
            </w:r>
          </w:p>
        </w:tc>
      </w:tr>
      <w:tr w:rsidR="000A487C" w14:paraId="558711F8" w14:textId="77777777" w:rsidTr="000F1010">
        <w:trPr>
          <w:gridAfter w:val="1"/>
          <w:wAfter w:w="28" w:type="dxa"/>
        </w:trPr>
        <w:tc>
          <w:tcPr>
            <w:tcW w:w="9612" w:type="dxa"/>
            <w:gridSpan w:val="2"/>
            <w:tcBorders>
              <w:bottom w:val="single" w:sz="4" w:space="0" w:color="auto"/>
            </w:tcBorders>
          </w:tcPr>
          <w:p w14:paraId="53ACD5BE" w14:textId="77777777" w:rsidR="000A487C" w:rsidRDefault="000A487C" w:rsidP="00296AC0">
            <w:pPr>
              <w:rPr>
                <w:lang w:val="en-CA"/>
              </w:rPr>
            </w:pPr>
          </w:p>
          <w:p w14:paraId="2890C94B" w14:textId="77777777" w:rsidR="000A487C" w:rsidRDefault="000A487C" w:rsidP="00296AC0">
            <w:pPr>
              <w:rPr>
                <w:lang w:val="en-CA"/>
              </w:rPr>
            </w:pPr>
            <w:r>
              <w:rPr>
                <w:lang w:val="en-CA"/>
              </w:rPr>
              <w:t>X</w:t>
            </w:r>
          </w:p>
        </w:tc>
      </w:tr>
      <w:tr w:rsidR="000A487C" w14:paraId="00A5ACA9" w14:textId="77777777" w:rsidTr="000F1010">
        <w:trPr>
          <w:gridAfter w:val="1"/>
          <w:wAfter w:w="28" w:type="dxa"/>
        </w:trPr>
        <w:tc>
          <w:tcPr>
            <w:tcW w:w="6663" w:type="dxa"/>
            <w:tcBorders>
              <w:bottom w:val="nil"/>
              <w:right w:val="nil"/>
            </w:tcBorders>
          </w:tcPr>
          <w:p w14:paraId="39C93B20" w14:textId="5E1D470B" w:rsidR="000A487C" w:rsidRDefault="1A4BB8F1" w:rsidP="00296AC0">
            <w:pPr>
              <w:rPr>
                <w:lang w:val="en-CA"/>
              </w:rPr>
            </w:pPr>
            <w:r w:rsidRPr="45235384">
              <w:rPr>
                <w:lang w:val="en-CA"/>
              </w:rPr>
              <w:t xml:space="preserve">Signature of Principal Investigator </w:t>
            </w:r>
            <w:r w:rsidR="0C5B32B7" w:rsidRPr="45235384">
              <w:rPr>
                <w:lang w:val="en-CA"/>
              </w:rPr>
              <w:t xml:space="preserve">/ </w:t>
            </w:r>
            <w:r w:rsidR="17E61FC5" w:rsidRPr="45235384">
              <w:rPr>
                <w:lang w:val="en-CA"/>
              </w:rPr>
              <w:t>Faculty member</w:t>
            </w:r>
          </w:p>
        </w:tc>
        <w:tc>
          <w:tcPr>
            <w:tcW w:w="2949" w:type="dxa"/>
            <w:tcBorders>
              <w:left w:val="nil"/>
              <w:bottom w:val="nil"/>
            </w:tcBorders>
          </w:tcPr>
          <w:p w14:paraId="77EE00E8" w14:textId="77777777" w:rsidR="000A487C" w:rsidRDefault="000A487C" w:rsidP="00296AC0">
            <w:pPr>
              <w:rPr>
                <w:lang w:val="en-CA"/>
              </w:rPr>
            </w:pPr>
            <w:r>
              <w:rPr>
                <w:lang w:val="en-CA"/>
              </w:rPr>
              <w:t>Date</w:t>
            </w:r>
          </w:p>
        </w:tc>
      </w:tr>
      <w:tr w:rsidR="000A487C" w14:paraId="309BC95F" w14:textId="77777777" w:rsidTr="000F1010">
        <w:trPr>
          <w:gridAfter w:val="1"/>
          <w:wAfter w:w="28" w:type="dxa"/>
        </w:trPr>
        <w:tc>
          <w:tcPr>
            <w:tcW w:w="9612" w:type="dxa"/>
            <w:gridSpan w:val="2"/>
            <w:tcBorders>
              <w:top w:val="nil"/>
            </w:tcBorders>
          </w:tcPr>
          <w:p w14:paraId="295B5A16" w14:textId="77777777" w:rsidR="000A487C" w:rsidRDefault="000A487C" w:rsidP="00296AC0">
            <w:pPr>
              <w:rPr>
                <w:lang w:val="en-CA"/>
              </w:rPr>
            </w:pPr>
          </w:p>
        </w:tc>
      </w:tr>
      <w:tr w:rsidR="000A487C" w14:paraId="6143D860" w14:textId="77777777" w:rsidTr="000F1010">
        <w:trPr>
          <w:gridAfter w:val="1"/>
          <w:wAfter w:w="28" w:type="dxa"/>
        </w:trPr>
        <w:tc>
          <w:tcPr>
            <w:tcW w:w="9612" w:type="dxa"/>
            <w:gridSpan w:val="2"/>
            <w:tcBorders>
              <w:bottom w:val="single" w:sz="4" w:space="0" w:color="auto"/>
            </w:tcBorders>
          </w:tcPr>
          <w:p w14:paraId="63891102" w14:textId="77777777" w:rsidR="000A487C" w:rsidRDefault="000A487C" w:rsidP="00296AC0">
            <w:pPr>
              <w:rPr>
                <w:lang w:val="en-CA"/>
              </w:rPr>
            </w:pPr>
          </w:p>
          <w:p w14:paraId="6DDD63A0" w14:textId="77777777" w:rsidR="000A487C" w:rsidRDefault="000A487C" w:rsidP="00296AC0">
            <w:pPr>
              <w:rPr>
                <w:lang w:val="en-CA"/>
              </w:rPr>
            </w:pPr>
            <w:r>
              <w:rPr>
                <w:lang w:val="en-CA"/>
              </w:rPr>
              <w:t>X</w:t>
            </w:r>
          </w:p>
        </w:tc>
      </w:tr>
      <w:tr w:rsidR="000A487C" w14:paraId="3B8F1281" w14:textId="77777777" w:rsidTr="000F1010">
        <w:trPr>
          <w:gridAfter w:val="1"/>
          <w:wAfter w:w="28" w:type="dxa"/>
        </w:trPr>
        <w:tc>
          <w:tcPr>
            <w:tcW w:w="6663" w:type="dxa"/>
            <w:tcBorders>
              <w:bottom w:val="nil"/>
              <w:right w:val="nil"/>
            </w:tcBorders>
          </w:tcPr>
          <w:p w14:paraId="02D0C068" w14:textId="77777777" w:rsidR="000A487C" w:rsidRDefault="000A487C" w:rsidP="00296AC0">
            <w:pPr>
              <w:rPr>
                <w:lang w:val="en-CA"/>
              </w:rPr>
            </w:pPr>
            <w:r>
              <w:rPr>
                <w:lang w:val="en-CA"/>
              </w:rPr>
              <w:t>Signature of ACC Chair or Designate</w:t>
            </w:r>
          </w:p>
        </w:tc>
        <w:tc>
          <w:tcPr>
            <w:tcW w:w="2949" w:type="dxa"/>
            <w:tcBorders>
              <w:left w:val="nil"/>
              <w:bottom w:val="nil"/>
            </w:tcBorders>
          </w:tcPr>
          <w:p w14:paraId="1D720DFB" w14:textId="77777777" w:rsidR="000A487C" w:rsidRPr="008D46ED" w:rsidRDefault="000A487C" w:rsidP="00296AC0">
            <w:pPr>
              <w:rPr>
                <w:u w:val="double"/>
                <w:lang w:val="en-CA"/>
              </w:rPr>
            </w:pPr>
            <w:r>
              <w:rPr>
                <w:lang w:val="en-CA"/>
              </w:rPr>
              <w:t>Date</w:t>
            </w:r>
          </w:p>
        </w:tc>
      </w:tr>
      <w:tr w:rsidR="000A487C" w14:paraId="7A3CB8A8" w14:textId="77777777" w:rsidTr="000F1010">
        <w:trPr>
          <w:gridAfter w:val="1"/>
          <w:wAfter w:w="28" w:type="dxa"/>
        </w:trPr>
        <w:tc>
          <w:tcPr>
            <w:tcW w:w="9612" w:type="dxa"/>
            <w:gridSpan w:val="2"/>
            <w:tcBorders>
              <w:top w:val="nil"/>
            </w:tcBorders>
          </w:tcPr>
          <w:p w14:paraId="314B6434" w14:textId="77777777" w:rsidR="000A487C" w:rsidRDefault="000A487C" w:rsidP="00296AC0">
            <w:pPr>
              <w:rPr>
                <w:lang w:val="en-CA"/>
              </w:rPr>
            </w:pPr>
          </w:p>
          <w:p w14:paraId="344FF37C" w14:textId="77777777" w:rsidR="000A487C" w:rsidRDefault="000A487C" w:rsidP="00296AC0">
            <w:pPr>
              <w:rPr>
                <w:lang w:val="en-CA"/>
              </w:rPr>
            </w:pPr>
          </w:p>
        </w:tc>
      </w:tr>
    </w:tbl>
    <w:p w14:paraId="0300809A" w14:textId="224FC89A" w:rsidR="00694E55" w:rsidRDefault="00694E55">
      <w:pPr>
        <w:rPr>
          <w:lang w:val="en-CA"/>
        </w:rPr>
      </w:pPr>
    </w:p>
    <w:sectPr w:rsidR="00694E55" w:rsidSect="008F3722">
      <w:headerReference w:type="default" r:id="rId11"/>
      <w:footerReference w:type="default" r:id="rId12"/>
      <w:pgSz w:w="12240" w:h="15840"/>
      <w:pgMar w:top="2095" w:right="1325"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C98D" w14:textId="77777777" w:rsidR="002463D4" w:rsidRDefault="002463D4" w:rsidP="0035317E">
      <w:pPr>
        <w:spacing w:after="0" w:line="240" w:lineRule="auto"/>
      </w:pPr>
      <w:r>
        <w:separator/>
      </w:r>
    </w:p>
  </w:endnote>
  <w:endnote w:type="continuationSeparator" w:id="0">
    <w:p w14:paraId="081F158D" w14:textId="77777777" w:rsidR="002463D4" w:rsidRDefault="002463D4" w:rsidP="0035317E">
      <w:pPr>
        <w:spacing w:after="0" w:line="240" w:lineRule="auto"/>
      </w:pPr>
      <w:r>
        <w:continuationSeparator/>
      </w:r>
    </w:p>
  </w:endnote>
  <w:endnote w:type="continuationNotice" w:id="1">
    <w:p w14:paraId="7C75A74E" w14:textId="77777777" w:rsidR="002463D4" w:rsidRDefault="0024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78D5" w14:textId="2253933E" w:rsidR="00F33F72" w:rsidRDefault="00617F25" w:rsidP="00306F94">
    <w:pPr>
      <w:pStyle w:val="Footer"/>
      <w:pBdr>
        <w:top w:val="single" w:sz="4" w:space="1" w:color="auto"/>
      </w:pBdr>
    </w:pPr>
    <w:r>
      <w:t xml:space="preserve">YukonU </w:t>
    </w:r>
    <w:r w:rsidR="00930B92">
      <w:t>A</w:t>
    </w:r>
    <w:r w:rsidR="00F33F72">
      <w:t>CC PAM</w:t>
    </w:r>
    <w:r w:rsidR="00AA5B34">
      <w:t xml:space="preserve"> and Non-Compliance</w:t>
    </w:r>
    <w:r w:rsidR="00F33F72">
      <w:t xml:space="preserve"> </w:t>
    </w:r>
    <w:r w:rsidR="00AA5B34">
      <w:t>SOP</w:t>
    </w:r>
    <w:r w:rsidR="005A34C3">
      <w:t xml:space="preserve"> </w:t>
    </w:r>
    <w:r w:rsidR="00553CB9">
      <w:t>02</w:t>
    </w:r>
    <w:r w:rsidR="00930B92">
      <w:t xml:space="preserve"> </w:t>
    </w:r>
    <w:r w:rsidR="00F33F72">
      <w:ptab w:relativeTo="margin" w:alignment="center" w:leader="none"/>
    </w:r>
    <w:r>
      <w:t xml:space="preserve">   </w:t>
    </w:r>
    <w:r w:rsidR="00451105">
      <w:t>Jan</w:t>
    </w:r>
    <w:r w:rsidR="00455FAA">
      <w:t xml:space="preserve">  2</w:t>
    </w:r>
    <w:r w:rsidR="005A34C3">
      <w:t>3</w:t>
    </w:r>
    <w:r w:rsidR="00451105">
      <w:t xml:space="preserve">, </w:t>
    </w:r>
    <w:r w:rsidR="00A04E73">
      <w:t>202</w:t>
    </w:r>
    <w:r w:rsidR="00451105">
      <w:t>5</w:t>
    </w:r>
    <w:r w:rsidR="00F33F72">
      <w:ptab w:relativeTo="margin" w:alignment="right" w:leader="none"/>
    </w:r>
    <w:r w:rsidR="00F33F72">
      <w:t xml:space="preserve">Page </w:t>
    </w:r>
    <w:r w:rsidR="00F33F72">
      <w:rPr>
        <w:b/>
        <w:bCs/>
      </w:rPr>
      <w:fldChar w:fldCharType="begin"/>
    </w:r>
    <w:r w:rsidR="00F33F72">
      <w:rPr>
        <w:b/>
        <w:bCs/>
      </w:rPr>
      <w:instrText xml:space="preserve"> PAGE  \* Arabic  \* MERGEFORMAT </w:instrText>
    </w:r>
    <w:r w:rsidR="00F33F72">
      <w:rPr>
        <w:b/>
        <w:bCs/>
      </w:rPr>
      <w:fldChar w:fldCharType="separate"/>
    </w:r>
    <w:r w:rsidR="00F33F72">
      <w:rPr>
        <w:b/>
        <w:bCs/>
        <w:noProof/>
      </w:rPr>
      <w:t>17</w:t>
    </w:r>
    <w:r w:rsidR="00F33F72">
      <w:rPr>
        <w:b/>
        <w:bCs/>
      </w:rPr>
      <w:fldChar w:fldCharType="end"/>
    </w:r>
    <w:r w:rsidR="00F33F72">
      <w:t xml:space="preserve"> of </w:t>
    </w:r>
    <w:r w:rsidR="00F33F72">
      <w:rPr>
        <w:b/>
        <w:bCs/>
      </w:rPr>
      <w:fldChar w:fldCharType="begin"/>
    </w:r>
    <w:r w:rsidR="00F33F72">
      <w:rPr>
        <w:b/>
        <w:bCs/>
      </w:rPr>
      <w:instrText xml:space="preserve"> NUMPAGES  \* Arabic  \* MERGEFORMAT </w:instrText>
    </w:r>
    <w:r w:rsidR="00F33F72">
      <w:rPr>
        <w:b/>
        <w:bCs/>
      </w:rPr>
      <w:fldChar w:fldCharType="separate"/>
    </w:r>
    <w:r w:rsidR="00F33F72">
      <w:rPr>
        <w:b/>
        <w:bCs/>
        <w:noProof/>
      </w:rPr>
      <w:t>17</w:t>
    </w:r>
    <w:r w:rsidR="00F33F7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93D0" w14:textId="77777777" w:rsidR="002463D4" w:rsidRDefault="002463D4" w:rsidP="0035317E">
      <w:pPr>
        <w:spacing w:after="0" w:line="240" w:lineRule="auto"/>
      </w:pPr>
      <w:r>
        <w:separator/>
      </w:r>
    </w:p>
  </w:footnote>
  <w:footnote w:type="continuationSeparator" w:id="0">
    <w:p w14:paraId="681ABE53" w14:textId="77777777" w:rsidR="002463D4" w:rsidRDefault="002463D4" w:rsidP="0035317E">
      <w:pPr>
        <w:spacing w:after="0" w:line="240" w:lineRule="auto"/>
      </w:pPr>
      <w:r>
        <w:continuationSeparator/>
      </w:r>
    </w:p>
  </w:footnote>
  <w:footnote w:type="continuationNotice" w:id="1">
    <w:p w14:paraId="74EA4D7F" w14:textId="77777777" w:rsidR="002463D4" w:rsidRDefault="002463D4">
      <w:pPr>
        <w:spacing w:after="0" w:line="240" w:lineRule="auto"/>
      </w:pPr>
    </w:p>
  </w:footnote>
  <w:footnote w:id="2">
    <w:p w14:paraId="28F4C490" w14:textId="2FFDAE42" w:rsidR="00F33F72" w:rsidRPr="000A08CD" w:rsidRDefault="00F33F72">
      <w:pPr>
        <w:pStyle w:val="FootnoteText"/>
        <w:rPr>
          <w:lang w:val="en-CA"/>
        </w:rPr>
      </w:pPr>
      <w:r>
        <w:rPr>
          <w:rStyle w:val="FootnoteReference"/>
        </w:rPr>
        <w:footnoteRef/>
      </w:r>
      <w:r>
        <w:t xml:space="preserve"> </w:t>
      </w:r>
      <w:r w:rsidRPr="000A08CD">
        <w:t>Categories of Invasiveness</w:t>
      </w:r>
      <w:r>
        <w:t xml:space="preserve"> (CCAC guidelines on: the care and use of wildlife 2003)</w:t>
      </w:r>
      <w:r w:rsidRPr="000A08CD">
        <w:t xml:space="preserve">: </w:t>
      </w:r>
      <w:r w:rsidRPr="000A08CD">
        <w:br/>
      </w:r>
      <w:r w:rsidRPr="000A08CD">
        <w:rPr>
          <w:b/>
        </w:rPr>
        <w:t>A.</w:t>
      </w:r>
      <w:r w:rsidRPr="000A08CD">
        <w:t xml:space="preserve"> </w:t>
      </w:r>
      <w:r>
        <w:t xml:space="preserve">Methods used </w:t>
      </w:r>
      <w:r w:rsidRPr="000A08CD">
        <w:t xml:space="preserve">on most invertebrates or on live isolates; </w:t>
      </w:r>
      <w:r w:rsidRPr="000A08CD">
        <w:br/>
      </w:r>
      <w:r w:rsidRPr="000A08CD">
        <w:rPr>
          <w:b/>
        </w:rPr>
        <w:t>B.</w:t>
      </w:r>
      <w:r w:rsidRPr="000A08CD">
        <w:t xml:space="preserve"> </w:t>
      </w:r>
      <w:r>
        <w:t xml:space="preserve">Methods used </w:t>
      </w:r>
      <w:r w:rsidRPr="000A08CD">
        <w:t xml:space="preserve">which cause little or no discomfort or stress; </w:t>
      </w:r>
      <w:r w:rsidRPr="000A08CD">
        <w:br/>
      </w:r>
      <w:r w:rsidRPr="000A08CD">
        <w:rPr>
          <w:b/>
        </w:rPr>
        <w:t>C.</w:t>
      </w:r>
      <w:r w:rsidRPr="000A08CD">
        <w:t xml:space="preserve"> </w:t>
      </w:r>
      <w:r>
        <w:t>Methods w</w:t>
      </w:r>
      <w:r w:rsidRPr="000A08CD">
        <w:t xml:space="preserve">hich cause minor stress or pain of short duration; </w:t>
      </w:r>
      <w:r w:rsidRPr="000A08CD">
        <w:br/>
      </w:r>
      <w:r w:rsidRPr="000A08CD">
        <w:rPr>
          <w:b/>
        </w:rPr>
        <w:t>D</w:t>
      </w:r>
      <w:r w:rsidRPr="000A08CD">
        <w:t xml:space="preserve">. </w:t>
      </w:r>
      <w:r>
        <w:t>Methods w</w:t>
      </w:r>
      <w:r w:rsidRPr="000A08CD">
        <w:t xml:space="preserve">hich cause moderate to severe distress; </w:t>
      </w:r>
      <w:r w:rsidRPr="000A08CD">
        <w:br/>
      </w:r>
      <w:r w:rsidRPr="000A08CD">
        <w:rPr>
          <w:b/>
        </w:rPr>
        <w:t>E.</w:t>
      </w:r>
      <w:r w:rsidRPr="000A08CD">
        <w:t xml:space="preserve"> Procedures which cause severe pain near, at or above the pain tolerance threshold of unanesthetized conscious animals.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88C8" w14:textId="43F93277" w:rsidR="00F33F72" w:rsidRDefault="00F33F72" w:rsidP="000C3FBF">
    <w:pPr>
      <w:pStyle w:val="Header"/>
      <w:jc w:val="center"/>
    </w:pPr>
    <w:r>
      <w:rPr>
        <w:noProof/>
        <w:lang w:val="en-CA" w:eastAsia="en-CA"/>
      </w:rPr>
      <w:drawing>
        <wp:anchor distT="0" distB="0" distL="114300" distR="114300" simplePos="0" relativeHeight="251658240" behindDoc="1" locked="0" layoutInCell="1" allowOverlap="1" wp14:anchorId="1B75CCB2" wp14:editId="27787428">
          <wp:simplePos x="0" y="0"/>
          <wp:positionH relativeFrom="page">
            <wp:posOffset>608965</wp:posOffset>
          </wp:positionH>
          <wp:positionV relativeFrom="paragraph">
            <wp:posOffset>-191770</wp:posOffset>
          </wp:positionV>
          <wp:extent cx="2432328" cy="1360389"/>
          <wp:effectExtent l="0" t="0" r="0" b="0"/>
          <wp:wrapNone/>
          <wp:docPr id="1277014177" name="Picture 127701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2328" cy="1360389"/>
                  </a:xfrm>
                  <a:prstGeom prst="rect">
                    <a:avLst/>
                  </a:prstGeom>
                  <a:noFill/>
                </pic:spPr>
              </pic:pic>
            </a:graphicData>
          </a:graphic>
          <wp14:sizeRelH relativeFrom="page">
            <wp14:pctWidth>0</wp14:pctWidth>
          </wp14:sizeRelH>
          <wp14:sizeRelV relativeFrom="page">
            <wp14:pctHeight>0</wp14:pctHeight>
          </wp14:sizeRelV>
        </wp:anchor>
      </w:drawing>
    </w:r>
  </w:p>
  <w:p w14:paraId="7DEDEEA7" w14:textId="0537BC1A" w:rsidR="00F33F72" w:rsidRPr="00617F25" w:rsidRDefault="00930B92" w:rsidP="000C3FBF">
    <w:pPr>
      <w:pStyle w:val="Header"/>
      <w:jc w:val="right"/>
      <w:rPr>
        <w:rFonts w:ascii="Open Sans ExtraBold" w:hAnsi="Open Sans ExtraBold" w:cs="Open Sans ExtraBold"/>
        <w:b/>
        <w:color w:val="1F0047"/>
        <w:sz w:val="32"/>
        <w:szCs w:val="32"/>
      </w:rPr>
    </w:pPr>
    <w:bookmarkStart w:id="25" w:name="_Hlk180676117"/>
    <w:bookmarkStart w:id="26" w:name="_Hlk180676118"/>
    <w:bookmarkStart w:id="27" w:name="_Hlk180676119"/>
    <w:bookmarkStart w:id="28" w:name="_Hlk180676120"/>
    <w:r w:rsidRPr="00617F25">
      <w:rPr>
        <w:rFonts w:ascii="Open Sans ExtraBold" w:hAnsi="Open Sans ExtraBold" w:cs="Open Sans ExtraBold"/>
        <w:b/>
        <w:color w:val="1F0047"/>
        <w:sz w:val="32"/>
        <w:szCs w:val="32"/>
      </w:rPr>
      <w:t>Animal Care Committee</w:t>
    </w:r>
  </w:p>
  <w:p w14:paraId="0B9EE8C1" w14:textId="3916B962" w:rsidR="00AF1A5D" w:rsidRPr="00617F25" w:rsidRDefault="001E29C7" w:rsidP="000C3FBF">
    <w:pPr>
      <w:pStyle w:val="Header"/>
      <w:jc w:val="right"/>
      <w:rPr>
        <w:rFonts w:ascii="Open Sans" w:hAnsi="Open Sans" w:cs="Open Sans"/>
        <w:b/>
        <w:color w:val="1F0047"/>
        <w:sz w:val="24"/>
        <w:szCs w:val="24"/>
      </w:rPr>
    </w:pPr>
    <w:r>
      <w:rPr>
        <w:rFonts w:ascii="Open Sans" w:hAnsi="Open Sans" w:cs="Open Sans"/>
        <w:b/>
        <w:color w:val="1F0047"/>
        <w:sz w:val="24"/>
        <w:szCs w:val="24"/>
      </w:rPr>
      <w:t xml:space="preserve">ACC-SOP 02: </w:t>
    </w:r>
    <w:r w:rsidR="008F3722" w:rsidRPr="00617F25">
      <w:rPr>
        <w:rFonts w:ascii="Open Sans" w:hAnsi="Open Sans" w:cs="Open Sans"/>
        <w:b/>
        <w:color w:val="1F0047"/>
        <w:sz w:val="24"/>
        <w:szCs w:val="24"/>
      </w:rPr>
      <w:t xml:space="preserve">Post Approval Monitoring </w:t>
    </w:r>
    <w:r w:rsidR="00AF1A5D" w:rsidRPr="00617F25">
      <w:rPr>
        <w:rFonts w:ascii="Open Sans" w:hAnsi="Open Sans" w:cs="Open Sans"/>
        <w:b/>
        <w:color w:val="1F0047"/>
        <w:sz w:val="24"/>
        <w:szCs w:val="24"/>
      </w:rPr>
      <w:t xml:space="preserve">(PAM) </w:t>
    </w:r>
    <w:r w:rsidR="008F3722" w:rsidRPr="00617F25">
      <w:rPr>
        <w:rFonts w:ascii="Open Sans" w:hAnsi="Open Sans" w:cs="Open Sans"/>
        <w:b/>
        <w:color w:val="1F0047"/>
        <w:sz w:val="24"/>
        <w:szCs w:val="24"/>
      </w:rPr>
      <w:t xml:space="preserve">&amp; </w:t>
    </w:r>
  </w:p>
  <w:p w14:paraId="167DFAD5" w14:textId="6A53EB09" w:rsidR="00EF068B" w:rsidRPr="00617F25" w:rsidRDefault="008F3722" w:rsidP="000C3FBF">
    <w:pPr>
      <w:pStyle w:val="Header"/>
      <w:jc w:val="right"/>
      <w:rPr>
        <w:rFonts w:ascii="Open Sans" w:hAnsi="Open Sans" w:cs="Open Sans"/>
        <w:b/>
        <w:color w:val="1F0047"/>
        <w:sz w:val="24"/>
        <w:szCs w:val="24"/>
      </w:rPr>
    </w:pPr>
    <w:r w:rsidRPr="00617F25">
      <w:rPr>
        <w:rFonts w:ascii="Open Sans" w:hAnsi="Open Sans" w:cs="Open Sans"/>
        <w:b/>
        <w:color w:val="1F0047"/>
        <w:sz w:val="24"/>
        <w:szCs w:val="24"/>
      </w:rPr>
      <w:t>Non-Compliance of Approved Animal Use Protocols</w:t>
    </w:r>
  </w:p>
  <w:bookmarkEnd w:id="25"/>
  <w:bookmarkEnd w:id="26"/>
  <w:bookmarkEnd w:id="27"/>
  <w:bookmarkEnd w:id="28"/>
  <w:p w14:paraId="3DD8A595" w14:textId="17D88A9D" w:rsidR="00EF068B" w:rsidRDefault="00EF068B" w:rsidP="00F33F72">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C2F"/>
    <w:multiLevelType w:val="hybridMultilevel"/>
    <w:tmpl w:val="50AE7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57141C"/>
    <w:multiLevelType w:val="multilevel"/>
    <w:tmpl w:val="337EE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75754"/>
    <w:multiLevelType w:val="multilevel"/>
    <w:tmpl w:val="337EE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33ABA"/>
    <w:multiLevelType w:val="hybridMultilevel"/>
    <w:tmpl w:val="5DE8E0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70743AF"/>
    <w:multiLevelType w:val="hybridMultilevel"/>
    <w:tmpl w:val="C72C5B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7E21C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35A5D"/>
    <w:multiLevelType w:val="hybridMultilevel"/>
    <w:tmpl w:val="DD8E0F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C333441"/>
    <w:multiLevelType w:val="hybridMultilevel"/>
    <w:tmpl w:val="175471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9A2A13"/>
    <w:multiLevelType w:val="hybridMultilevel"/>
    <w:tmpl w:val="A39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B18FC"/>
    <w:multiLevelType w:val="hybridMultilevel"/>
    <w:tmpl w:val="693A57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4E2284"/>
    <w:multiLevelType w:val="hybridMultilevel"/>
    <w:tmpl w:val="A6AED2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E6425B2"/>
    <w:multiLevelType w:val="hybridMultilevel"/>
    <w:tmpl w:val="20B87D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44772C"/>
    <w:multiLevelType w:val="hybridMultilevel"/>
    <w:tmpl w:val="4420FDA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15:restartNumberingAfterBreak="0">
    <w:nsid w:val="21AD1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36B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97F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2C240C"/>
    <w:multiLevelType w:val="hybridMultilevel"/>
    <w:tmpl w:val="3BF8E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034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026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0122C"/>
    <w:multiLevelType w:val="multilevel"/>
    <w:tmpl w:val="DFD80CB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A4638A"/>
    <w:multiLevelType w:val="hybridMultilevel"/>
    <w:tmpl w:val="CFE64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976C5F"/>
    <w:multiLevelType w:val="multilevel"/>
    <w:tmpl w:val="337EE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3D1CF0"/>
    <w:multiLevelType w:val="hybridMultilevel"/>
    <w:tmpl w:val="D1AC370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0868E1"/>
    <w:multiLevelType w:val="hybridMultilevel"/>
    <w:tmpl w:val="D0E6C6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E516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FC4C7F"/>
    <w:multiLevelType w:val="hybridMultilevel"/>
    <w:tmpl w:val="B79A3E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D37E0F"/>
    <w:multiLevelType w:val="hybridMultilevel"/>
    <w:tmpl w:val="BC327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796360"/>
    <w:multiLevelType w:val="hybridMultilevel"/>
    <w:tmpl w:val="3CBC8C5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2C29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697FB2"/>
    <w:multiLevelType w:val="hybridMultilevel"/>
    <w:tmpl w:val="46FE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261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9A3E1F"/>
    <w:multiLevelType w:val="hybridMultilevel"/>
    <w:tmpl w:val="B8B47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2693526">
    <w:abstractNumId w:val="23"/>
  </w:num>
  <w:num w:numId="2" w16cid:durableId="74671581">
    <w:abstractNumId w:val="9"/>
  </w:num>
  <w:num w:numId="3" w16cid:durableId="1593271091">
    <w:abstractNumId w:val="7"/>
  </w:num>
  <w:num w:numId="4" w16cid:durableId="472605542">
    <w:abstractNumId w:val="31"/>
  </w:num>
  <w:num w:numId="5" w16cid:durableId="773088886">
    <w:abstractNumId w:val="26"/>
  </w:num>
  <w:num w:numId="6" w16cid:durableId="1953976740">
    <w:abstractNumId w:val="0"/>
  </w:num>
  <w:num w:numId="7" w16cid:durableId="425808547">
    <w:abstractNumId w:val="5"/>
  </w:num>
  <w:num w:numId="8" w16cid:durableId="1212185843">
    <w:abstractNumId w:val="20"/>
  </w:num>
  <w:num w:numId="9" w16cid:durableId="1911117455">
    <w:abstractNumId w:val="25"/>
  </w:num>
  <w:num w:numId="10" w16cid:durableId="744495735">
    <w:abstractNumId w:val="11"/>
  </w:num>
  <w:num w:numId="11" w16cid:durableId="489954486">
    <w:abstractNumId w:val="4"/>
  </w:num>
  <w:num w:numId="12" w16cid:durableId="81992839">
    <w:abstractNumId w:val="30"/>
  </w:num>
  <w:num w:numId="13" w16cid:durableId="1721319181">
    <w:abstractNumId w:val="27"/>
  </w:num>
  <w:num w:numId="14" w16cid:durableId="1145200990">
    <w:abstractNumId w:val="22"/>
  </w:num>
  <w:num w:numId="15" w16cid:durableId="1096556033">
    <w:abstractNumId w:val="12"/>
  </w:num>
  <w:num w:numId="16" w16cid:durableId="230819386">
    <w:abstractNumId w:val="6"/>
  </w:num>
  <w:num w:numId="17" w16cid:durableId="1954164138">
    <w:abstractNumId w:val="10"/>
  </w:num>
  <w:num w:numId="18" w16cid:durableId="1470896543">
    <w:abstractNumId w:val="14"/>
  </w:num>
  <w:num w:numId="19" w16cid:durableId="1464499141">
    <w:abstractNumId w:val="8"/>
  </w:num>
  <w:num w:numId="20" w16cid:durableId="1383289861">
    <w:abstractNumId w:val="3"/>
  </w:num>
  <w:num w:numId="21" w16cid:durableId="856235513">
    <w:abstractNumId w:val="1"/>
  </w:num>
  <w:num w:numId="22" w16cid:durableId="582229514">
    <w:abstractNumId w:val="13"/>
  </w:num>
  <w:num w:numId="23" w16cid:durableId="1359818427">
    <w:abstractNumId w:val="19"/>
  </w:num>
  <w:num w:numId="24" w16cid:durableId="1207261272">
    <w:abstractNumId w:val="24"/>
  </w:num>
  <w:num w:numId="25" w16cid:durableId="428086340">
    <w:abstractNumId w:val="18"/>
  </w:num>
  <w:num w:numId="26" w16cid:durableId="1149829657">
    <w:abstractNumId w:val="17"/>
  </w:num>
  <w:num w:numId="27" w16cid:durableId="1309243544">
    <w:abstractNumId w:val="28"/>
  </w:num>
  <w:num w:numId="28" w16cid:durableId="934484947">
    <w:abstractNumId w:val="15"/>
  </w:num>
  <w:num w:numId="29" w16cid:durableId="1618752047">
    <w:abstractNumId w:val="2"/>
  </w:num>
  <w:num w:numId="30" w16cid:durableId="1951741092">
    <w:abstractNumId w:val="21"/>
  </w:num>
  <w:num w:numId="31" w16cid:durableId="14158899">
    <w:abstractNumId w:val="16"/>
  </w:num>
  <w:num w:numId="32" w16cid:durableId="9742879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DD"/>
    <w:rsid w:val="0001350B"/>
    <w:rsid w:val="00025B46"/>
    <w:rsid w:val="000450F9"/>
    <w:rsid w:val="00056770"/>
    <w:rsid w:val="00066088"/>
    <w:rsid w:val="0006675D"/>
    <w:rsid w:val="00071D14"/>
    <w:rsid w:val="00082FD8"/>
    <w:rsid w:val="00084FB7"/>
    <w:rsid w:val="000966BF"/>
    <w:rsid w:val="000A08CD"/>
    <w:rsid w:val="000A413D"/>
    <w:rsid w:val="000A487C"/>
    <w:rsid w:val="000B33F8"/>
    <w:rsid w:val="000B5702"/>
    <w:rsid w:val="000C3FBF"/>
    <w:rsid w:val="000E2B98"/>
    <w:rsid w:val="000F1010"/>
    <w:rsid w:val="00107766"/>
    <w:rsid w:val="00123C4F"/>
    <w:rsid w:val="001338F3"/>
    <w:rsid w:val="001464C5"/>
    <w:rsid w:val="001505F3"/>
    <w:rsid w:val="00153527"/>
    <w:rsid w:val="00163F37"/>
    <w:rsid w:val="00170658"/>
    <w:rsid w:val="00181A5C"/>
    <w:rsid w:val="00185081"/>
    <w:rsid w:val="0019295A"/>
    <w:rsid w:val="0019464D"/>
    <w:rsid w:val="001A1AC1"/>
    <w:rsid w:val="001A47BA"/>
    <w:rsid w:val="001D0D38"/>
    <w:rsid w:val="001E164B"/>
    <w:rsid w:val="001E29C7"/>
    <w:rsid w:val="00207F02"/>
    <w:rsid w:val="002105EE"/>
    <w:rsid w:val="002109C4"/>
    <w:rsid w:val="002201B2"/>
    <w:rsid w:val="00223721"/>
    <w:rsid w:val="00224181"/>
    <w:rsid w:val="00225D44"/>
    <w:rsid w:val="002463D4"/>
    <w:rsid w:val="00246947"/>
    <w:rsid w:val="00296AC0"/>
    <w:rsid w:val="002A7167"/>
    <w:rsid w:val="002C6512"/>
    <w:rsid w:val="002C79E0"/>
    <w:rsid w:val="002D5166"/>
    <w:rsid w:val="002E3492"/>
    <w:rsid w:val="002F17C5"/>
    <w:rsid w:val="002F36D3"/>
    <w:rsid w:val="0030107D"/>
    <w:rsid w:val="00303E44"/>
    <w:rsid w:val="00306F94"/>
    <w:rsid w:val="0032171E"/>
    <w:rsid w:val="003256F6"/>
    <w:rsid w:val="00336CED"/>
    <w:rsid w:val="00336DD0"/>
    <w:rsid w:val="00347213"/>
    <w:rsid w:val="00351B95"/>
    <w:rsid w:val="00352598"/>
    <w:rsid w:val="0035317E"/>
    <w:rsid w:val="003560AE"/>
    <w:rsid w:val="00364A55"/>
    <w:rsid w:val="00365DEB"/>
    <w:rsid w:val="00377402"/>
    <w:rsid w:val="00383ACD"/>
    <w:rsid w:val="00384748"/>
    <w:rsid w:val="00387A7B"/>
    <w:rsid w:val="003911D2"/>
    <w:rsid w:val="00392F6C"/>
    <w:rsid w:val="003935AE"/>
    <w:rsid w:val="00397849"/>
    <w:rsid w:val="0039787A"/>
    <w:rsid w:val="00397DCD"/>
    <w:rsid w:val="003A4844"/>
    <w:rsid w:val="003A6E3E"/>
    <w:rsid w:val="003B48EE"/>
    <w:rsid w:val="003C1729"/>
    <w:rsid w:val="003D074C"/>
    <w:rsid w:val="003E3716"/>
    <w:rsid w:val="003E3D9B"/>
    <w:rsid w:val="003E68AC"/>
    <w:rsid w:val="003F6042"/>
    <w:rsid w:val="004075D3"/>
    <w:rsid w:val="00414630"/>
    <w:rsid w:val="00421892"/>
    <w:rsid w:val="00425A8D"/>
    <w:rsid w:val="00445784"/>
    <w:rsid w:val="00451105"/>
    <w:rsid w:val="00455FAA"/>
    <w:rsid w:val="00456CF4"/>
    <w:rsid w:val="00456FDF"/>
    <w:rsid w:val="004601CC"/>
    <w:rsid w:val="004612D9"/>
    <w:rsid w:val="004721CE"/>
    <w:rsid w:val="00472E64"/>
    <w:rsid w:val="00483202"/>
    <w:rsid w:val="00484965"/>
    <w:rsid w:val="00485F3B"/>
    <w:rsid w:val="00493B16"/>
    <w:rsid w:val="004C6CD0"/>
    <w:rsid w:val="004D0645"/>
    <w:rsid w:val="004E7BC8"/>
    <w:rsid w:val="004F0CC3"/>
    <w:rsid w:val="004F181A"/>
    <w:rsid w:val="004F1BDB"/>
    <w:rsid w:val="00553CB9"/>
    <w:rsid w:val="00566021"/>
    <w:rsid w:val="00567600"/>
    <w:rsid w:val="00594A29"/>
    <w:rsid w:val="005A0E39"/>
    <w:rsid w:val="005A34C3"/>
    <w:rsid w:val="005B18C6"/>
    <w:rsid w:val="005B5B25"/>
    <w:rsid w:val="005B76F5"/>
    <w:rsid w:val="005C0DAB"/>
    <w:rsid w:val="005E4E1F"/>
    <w:rsid w:val="005E7564"/>
    <w:rsid w:val="005F32D1"/>
    <w:rsid w:val="0060737C"/>
    <w:rsid w:val="00614ED5"/>
    <w:rsid w:val="00617F25"/>
    <w:rsid w:val="00630611"/>
    <w:rsid w:val="0066069B"/>
    <w:rsid w:val="00664561"/>
    <w:rsid w:val="0068216A"/>
    <w:rsid w:val="00694E55"/>
    <w:rsid w:val="006B1FC8"/>
    <w:rsid w:val="006B7FA1"/>
    <w:rsid w:val="006C04EC"/>
    <w:rsid w:val="006C66B5"/>
    <w:rsid w:val="006F404E"/>
    <w:rsid w:val="006F4CD3"/>
    <w:rsid w:val="006F7C38"/>
    <w:rsid w:val="0070071C"/>
    <w:rsid w:val="00702ABF"/>
    <w:rsid w:val="00715AA2"/>
    <w:rsid w:val="00717D96"/>
    <w:rsid w:val="00721295"/>
    <w:rsid w:val="007216C8"/>
    <w:rsid w:val="00723796"/>
    <w:rsid w:val="007253A9"/>
    <w:rsid w:val="00725B52"/>
    <w:rsid w:val="00742988"/>
    <w:rsid w:val="0074664F"/>
    <w:rsid w:val="00773357"/>
    <w:rsid w:val="00790E61"/>
    <w:rsid w:val="007924D5"/>
    <w:rsid w:val="007B4182"/>
    <w:rsid w:val="007C0388"/>
    <w:rsid w:val="007C42FF"/>
    <w:rsid w:val="007D1A52"/>
    <w:rsid w:val="007E4E60"/>
    <w:rsid w:val="00823EF3"/>
    <w:rsid w:val="008337BA"/>
    <w:rsid w:val="0087416D"/>
    <w:rsid w:val="00880E94"/>
    <w:rsid w:val="00884780"/>
    <w:rsid w:val="008854BD"/>
    <w:rsid w:val="00890B3E"/>
    <w:rsid w:val="008A034A"/>
    <w:rsid w:val="008C3056"/>
    <w:rsid w:val="008D46ED"/>
    <w:rsid w:val="008E3936"/>
    <w:rsid w:val="008F3722"/>
    <w:rsid w:val="009051D9"/>
    <w:rsid w:val="00912FC7"/>
    <w:rsid w:val="00913E7E"/>
    <w:rsid w:val="00920FA3"/>
    <w:rsid w:val="00930B92"/>
    <w:rsid w:val="00936DFD"/>
    <w:rsid w:val="00937044"/>
    <w:rsid w:val="0094119B"/>
    <w:rsid w:val="0094736B"/>
    <w:rsid w:val="00947CCA"/>
    <w:rsid w:val="00963E72"/>
    <w:rsid w:val="00966F15"/>
    <w:rsid w:val="009848A3"/>
    <w:rsid w:val="00991AA2"/>
    <w:rsid w:val="0099751E"/>
    <w:rsid w:val="009B675E"/>
    <w:rsid w:val="009C7888"/>
    <w:rsid w:val="009D1DD5"/>
    <w:rsid w:val="009D1FEC"/>
    <w:rsid w:val="009D414D"/>
    <w:rsid w:val="009D4821"/>
    <w:rsid w:val="009E3FEB"/>
    <w:rsid w:val="009E6967"/>
    <w:rsid w:val="00A03690"/>
    <w:rsid w:val="00A04E73"/>
    <w:rsid w:val="00A1617F"/>
    <w:rsid w:val="00A204D8"/>
    <w:rsid w:val="00A338B2"/>
    <w:rsid w:val="00A44CFD"/>
    <w:rsid w:val="00A54CA5"/>
    <w:rsid w:val="00A55FE1"/>
    <w:rsid w:val="00A6084B"/>
    <w:rsid w:val="00A72EC7"/>
    <w:rsid w:val="00A808EC"/>
    <w:rsid w:val="00A84A98"/>
    <w:rsid w:val="00A96372"/>
    <w:rsid w:val="00AA5B34"/>
    <w:rsid w:val="00AB0527"/>
    <w:rsid w:val="00AB2C40"/>
    <w:rsid w:val="00AC41B4"/>
    <w:rsid w:val="00AD7CB3"/>
    <w:rsid w:val="00AF1A5D"/>
    <w:rsid w:val="00AF3262"/>
    <w:rsid w:val="00B013EA"/>
    <w:rsid w:val="00B04FAD"/>
    <w:rsid w:val="00B4198E"/>
    <w:rsid w:val="00B42053"/>
    <w:rsid w:val="00B62CC2"/>
    <w:rsid w:val="00B66301"/>
    <w:rsid w:val="00B745BD"/>
    <w:rsid w:val="00BA5436"/>
    <w:rsid w:val="00BA6763"/>
    <w:rsid w:val="00BC1170"/>
    <w:rsid w:val="00BF2ED4"/>
    <w:rsid w:val="00BF622E"/>
    <w:rsid w:val="00BF75BF"/>
    <w:rsid w:val="00C03DAB"/>
    <w:rsid w:val="00C068DD"/>
    <w:rsid w:val="00C11A50"/>
    <w:rsid w:val="00C17808"/>
    <w:rsid w:val="00C348B4"/>
    <w:rsid w:val="00C56C9A"/>
    <w:rsid w:val="00C66A8F"/>
    <w:rsid w:val="00C77967"/>
    <w:rsid w:val="00C81173"/>
    <w:rsid w:val="00C81F92"/>
    <w:rsid w:val="00C90496"/>
    <w:rsid w:val="00C91B5B"/>
    <w:rsid w:val="00CA05CB"/>
    <w:rsid w:val="00CB031C"/>
    <w:rsid w:val="00CE5E50"/>
    <w:rsid w:val="00CE6721"/>
    <w:rsid w:val="00CE6B9E"/>
    <w:rsid w:val="00CF6D5C"/>
    <w:rsid w:val="00D14E0E"/>
    <w:rsid w:val="00D23C13"/>
    <w:rsid w:val="00D2605A"/>
    <w:rsid w:val="00D501DD"/>
    <w:rsid w:val="00D51B5C"/>
    <w:rsid w:val="00D70FE7"/>
    <w:rsid w:val="00D94460"/>
    <w:rsid w:val="00DB23A2"/>
    <w:rsid w:val="00DB3CA7"/>
    <w:rsid w:val="00DC784C"/>
    <w:rsid w:val="00DF16AC"/>
    <w:rsid w:val="00DF2368"/>
    <w:rsid w:val="00E1201F"/>
    <w:rsid w:val="00E15803"/>
    <w:rsid w:val="00E242F2"/>
    <w:rsid w:val="00E259C0"/>
    <w:rsid w:val="00E33D7D"/>
    <w:rsid w:val="00E343CB"/>
    <w:rsid w:val="00E3541E"/>
    <w:rsid w:val="00E62056"/>
    <w:rsid w:val="00EB65E1"/>
    <w:rsid w:val="00ED5FB5"/>
    <w:rsid w:val="00EF068B"/>
    <w:rsid w:val="00EF0847"/>
    <w:rsid w:val="00EF4A02"/>
    <w:rsid w:val="00F05E43"/>
    <w:rsid w:val="00F23763"/>
    <w:rsid w:val="00F33301"/>
    <w:rsid w:val="00F33F72"/>
    <w:rsid w:val="00F34375"/>
    <w:rsid w:val="00F35553"/>
    <w:rsid w:val="00F45146"/>
    <w:rsid w:val="00F61E5F"/>
    <w:rsid w:val="00F751BD"/>
    <w:rsid w:val="00F77423"/>
    <w:rsid w:val="00F96974"/>
    <w:rsid w:val="00FA0630"/>
    <w:rsid w:val="00FA38C8"/>
    <w:rsid w:val="00FD7087"/>
    <w:rsid w:val="00FF0F82"/>
    <w:rsid w:val="00FF2196"/>
    <w:rsid w:val="01FA3947"/>
    <w:rsid w:val="045CA6CA"/>
    <w:rsid w:val="047DBF47"/>
    <w:rsid w:val="0702C82E"/>
    <w:rsid w:val="089FFE0F"/>
    <w:rsid w:val="08E13657"/>
    <w:rsid w:val="09893C22"/>
    <w:rsid w:val="0A1BD0CC"/>
    <w:rsid w:val="0ACCAA07"/>
    <w:rsid w:val="0ACCE172"/>
    <w:rsid w:val="0C5B32B7"/>
    <w:rsid w:val="0DD5E2DD"/>
    <w:rsid w:val="0E63065A"/>
    <w:rsid w:val="0EC43148"/>
    <w:rsid w:val="0F67CECB"/>
    <w:rsid w:val="106F3CDE"/>
    <w:rsid w:val="10B709E3"/>
    <w:rsid w:val="139DADAA"/>
    <w:rsid w:val="15361651"/>
    <w:rsid w:val="159EF0F6"/>
    <w:rsid w:val="17E61FC5"/>
    <w:rsid w:val="19627AD6"/>
    <w:rsid w:val="1A4BB8F1"/>
    <w:rsid w:val="1B56E20B"/>
    <w:rsid w:val="1B802650"/>
    <w:rsid w:val="1BD139BF"/>
    <w:rsid w:val="1CFAE824"/>
    <w:rsid w:val="1D0DF204"/>
    <w:rsid w:val="1D7CC9D2"/>
    <w:rsid w:val="1DCC02D6"/>
    <w:rsid w:val="1F0BEDF5"/>
    <w:rsid w:val="21BD7093"/>
    <w:rsid w:val="22539DCB"/>
    <w:rsid w:val="2316E266"/>
    <w:rsid w:val="2371C525"/>
    <w:rsid w:val="2463F348"/>
    <w:rsid w:val="259C4DF6"/>
    <w:rsid w:val="2A7E428E"/>
    <w:rsid w:val="2AA856C1"/>
    <w:rsid w:val="2C962E2B"/>
    <w:rsid w:val="2F7F93BA"/>
    <w:rsid w:val="2FA923C3"/>
    <w:rsid w:val="2FCF8CD0"/>
    <w:rsid w:val="2FD3A4E4"/>
    <w:rsid w:val="318F43E5"/>
    <w:rsid w:val="31B399F6"/>
    <w:rsid w:val="32348581"/>
    <w:rsid w:val="33B501CC"/>
    <w:rsid w:val="3477C5FC"/>
    <w:rsid w:val="350A0A19"/>
    <w:rsid w:val="372E683A"/>
    <w:rsid w:val="37393ADB"/>
    <w:rsid w:val="3837CA36"/>
    <w:rsid w:val="3920B669"/>
    <w:rsid w:val="395831B8"/>
    <w:rsid w:val="39A40EA7"/>
    <w:rsid w:val="3B2D6C25"/>
    <w:rsid w:val="3BDF4607"/>
    <w:rsid w:val="3DE05EBA"/>
    <w:rsid w:val="3DEAD971"/>
    <w:rsid w:val="3F7A2360"/>
    <w:rsid w:val="406C502C"/>
    <w:rsid w:val="4073AEA5"/>
    <w:rsid w:val="410B70EF"/>
    <w:rsid w:val="4146B11F"/>
    <w:rsid w:val="41EF786D"/>
    <w:rsid w:val="4323A338"/>
    <w:rsid w:val="439AA8B8"/>
    <w:rsid w:val="43CCE303"/>
    <w:rsid w:val="45235384"/>
    <w:rsid w:val="458BE868"/>
    <w:rsid w:val="46215A9E"/>
    <w:rsid w:val="463A642C"/>
    <w:rsid w:val="46725DF8"/>
    <w:rsid w:val="48E67FFB"/>
    <w:rsid w:val="4B7B3C3E"/>
    <w:rsid w:val="4C0065BE"/>
    <w:rsid w:val="4D8ABB22"/>
    <w:rsid w:val="4D941FA6"/>
    <w:rsid w:val="4D9B8FD3"/>
    <w:rsid w:val="4F928C73"/>
    <w:rsid w:val="4FF07CA5"/>
    <w:rsid w:val="507DE24F"/>
    <w:rsid w:val="50E111EC"/>
    <w:rsid w:val="54D9865F"/>
    <w:rsid w:val="54DF7F82"/>
    <w:rsid w:val="553AA25D"/>
    <w:rsid w:val="5621A492"/>
    <w:rsid w:val="56C34391"/>
    <w:rsid w:val="576CBFE4"/>
    <w:rsid w:val="592ADB50"/>
    <w:rsid w:val="59930006"/>
    <w:rsid w:val="59F0ED6F"/>
    <w:rsid w:val="5A2FEA33"/>
    <w:rsid w:val="5A32F583"/>
    <w:rsid w:val="5B15007D"/>
    <w:rsid w:val="5BEA6EFC"/>
    <w:rsid w:val="5C733529"/>
    <w:rsid w:val="5DF91D01"/>
    <w:rsid w:val="5EB46E98"/>
    <w:rsid w:val="5F28516E"/>
    <w:rsid w:val="60A5F76D"/>
    <w:rsid w:val="61457C3A"/>
    <w:rsid w:val="6296018D"/>
    <w:rsid w:val="62DEBB54"/>
    <w:rsid w:val="631CA010"/>
    <w:rsid w:val="644A35BC"/>
    <w:rsid w:val="64BC91FE"/>
    <w:rsid w:val="6533AEDF"/>
    <w:rsid w:val="67F7B06C"/>
    <w:rsid w:val="683B47C4"/>
    <w:rsid w:val="6871CDDE"/>
    <w:rsid w:val="6907E4A8"/>
    <w:rsid w:val="69D8DAC9"/>
    <w:rsid w:val="6B37DE5B"/>
    <w:rsid w:val="6C6D2368"/>
    <w:rsid w:val="6CB5ECA0"/>
    <w:rsid w:val="6CF43F75"/>
    <w:rsid w:val="6D74E5A2"/>
    <w:rsid w:val="6DAF682C"/>
    <w:rsid w:val="6E6DD1C9"/>
    <w:rsid w:val="6FD37993"/>
    <w:rsid w:val="72D172F8"/>
    <w:rsid w:val="72E577CD"/>
    <w:rsid w:val="73542FD0"/>
    <w:rsid w:val="74BA828C"/>
    <w:rsid w:val="768FD06B"/>
    <w:rsid w:val="78781846"/>
    <w:rsid w:val="78DA0639"/>
    <w:rsid w:val="79629508"/>
    <w:rsid w:val="7A6987D0"/>
    <w:rsid w:val="7AE40E26"/>
    <w:rsid w:val="7CFB435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91186"/>
  <w15:chartTrackingRefBased/>
  <w15:docId w15:val="{EDD66E2C-1093-4786-85C4-75DA8DA0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C"/>
  </w:style>
  <w:style w:type="paragraph" w:styleId="Heading1">
    <w:name w:val="heading 1"/>
    <w:basedOn w:val="Normal"/>
    <w:next w:val="Normal"/>
    <w:link w:val="Heading1Char"/>
    <w:uiPriority w:val="9"/>
    <w:qFormat/>
    <w:rsid w:val="00C81F9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81F9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C81F9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C81F9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81F9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81F9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81F9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1F9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81F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F92"/>
    <w:pPr>
      <w:ind w:left="720"/>
      <w:contextualSpacing/>
    </w:pPr>
  </w:style>
  <w:style w:type="character" w:customStyle="1" w:styleId="Heading1Char">
    <w:name w:val="Heading 1 Char"/>
    <w:basedOn w:val="DefaultParagraphFont"/>
    <w:link w:val="Heading1"/>
    <w:uiPriority w:val="9"/>
    <w:rsid w:val="00C81F9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C81F9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C81F9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C81F9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81F9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81F9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81F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1F9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81F9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81F92"/>
    <w:pPr>
      <w:spacing w:after="200" w:line="240" w:lineRule="auto"/>
    </w:pPr>
    <w:rPr>
      <w:i/>
      <w:iCs/>
      <w:color w:val="373545" w:themeColor="text2"/>
      <w:sz w:val="18"/>
      <w:szCs w:val="18"/>
    </w:rPr>
  </w:style>
  <w:style w:type="paragraph" w:styleId="Title">
    <w:name w:val="Title"/>
    <w:basedOn w:val="Normal"/>
    <w:next w:val="Normal"/>
    <w:link w:val="TitleChar"/>
    <w:uiPriority w:val="10"/>
    <w:qFormat/>
    <w:rsid w:val="00C81F9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81F9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81F9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81F92"/>
    <w:rPr>
      <w:color w:val="5A5A5A" w:themeColor="text1" w:themeTint="A5"/>
      <w:spacing w:val="15"/>
    </w:rPr>
  </w:style>
  <w:style w:type="character" w:styleId="Strong">
    <w:name w:val="Strong"/>
    <w:basedOn w:val="DefaultParagraphFont"/>
    <w:uiPriority w:val="22"/>
    <w:qFormat/>
    <w:rsid w:val="00C81F92"/>
    <w:rPr>
      <w:b/>
      <w:bCs/>
      <w:color w:val="auto"/>
    </w:rPr>
  </w:style>
  <w:style w:type="character" w:styleId="Emphasis">
    <w:name w:val="Emphasis"/>
    <w:basedOn w:val="DefaultParagraphFont"/>
    <w:uiPriority w:val="20"/>
    <w:qFormat/>
    <w:rsid w:val="00C81F92"/>
    <w:rPr>
      <w:i/>
      <w:iCs/>
      <w:color w:val="auto"/>
    </w:rPr>
  </w:style>
  <w:style w:type="paragraph" w:styleId="NoSpacing">
    <w:name w:val="No Spacing"/>
    <w:uiPriority w:val="1"/>
    <w:qFormat/>
    <w:rsid w:val="00C81F92"/>
    <w:pPr>
      <w:spacing w:after="0" w:line="240" w:lineRule="auto"/>
    </w:pPr>
  </w:style>
  <w:style w:type="paragraph" w:styleId="Quote">
    <w:name w:val="Quote"/>
    <w:basedOn w:val="Normal"/>
    <w:next w:val="Normal"/>
    <w:link w:val="QuoteChar"/>
    <w:uiPriority w:val="29"/>
    <w:qFormat/>
    <w:rsid w:val="00C81F9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81F92"/>
    <w:rPr>
      <w:i/>
      <w:iCs/>
      <w:color w:val="404040" w:themeColor="text1" w:themeTint="BF"/>
    </w:rPr>
  </w:style>
  <w:style w:type="paragraph" w:styleId="IntenseQuote">
    <w:name w:val="Intense Quote"/>
    <w:basedOn w:val="Normal"/>
    <w:next w:val="Normal"/>
    <w:link w:val="IntenseQuoteChar"/>
    <w:uiPriority w:val="30"/>
    <w:qFormat/>
    <w:rsid w:val="00C81F9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81F92"/>
    <w:rPr>
      <w:i/>
      <w:iCs/>
      <w:color w:val="404040" w:themeColor="text1" w:themeTint="BF"/>
    </w:rPr>
  </w:style>
  <w:style w:type="character" w:styleId="SubtleEmphasis">
    <w:name w:val="Subtle Emphasis"/>
    <w:basedOn w:val="DefaultParagraphFont"/>
    <w:uiPriority w:val="19"/>
    <w:qFormat/>
    <w:rsid w:val="00C81F92"/>
    <w:rPr>
      <w:i/>
      <w:iCs/>
      <w:color w:val="404040" w:themeColor="text1" w:themeTint="BF"/>
    </w:rPr>
  </w:style>
  <w:style w:type="character" w:styleId="IntenseEmphasis">
    <w:name w:val="Intense Emphasis"/>
    <w:basedOn w:val="DefaultParagraphFont"/>
    <w:uiPriority w:val="21"/>
    <w:qFormat/>
    <w:rsid w:val="00C81F92"/>
    <w:rPr>
      <w:b/>
      <w:bCs/>
      <w:i/>
      <w:iCs/>
      <w:color w:val="auto"/>
    </w:rPr>
  </w:style>
  <w:style w:type="character" w:styleId="SubtleReference">
    <w:name w:val="Subtle Reference"/>
    <w:basedOn w:val="DefaultParagraphFont"/>
    <w:uiPriority w:val="31"/>
    <w:qFormat/>
    <w:rsid w:val="00C81F92"/>
    <w:rPr>
      <w:smallCaps/>
      <w:color w:val="404040" w:themeColor="text1" w:themeTint="BF"/>
    </w:rPr>
  </w:style>
  <w:style w:type="character" w:styleId="IntenseReference">
    <w:name w:val="Intense Reference"/>
    <w:basedOn w:val="DefaultParagraphFont"/>
    <w:uiPriority w:val="32"/>
    <w:qFormat/>
    <w:rsid w:val="00C81F92"/>
    <w:rPr>
      <w:b/>
      <w:bCs/>
      <w:smallCaps/>
      <w:color w:val="404040" w:themeColor="text1" w:themeTint="BF"/>
      <w:spacing w:val="5"/>
    </w:rPr>
  </w:style>
  <w:style w:type="character" w:styleId="BookTitle">
    <w:name w:val="Book Title"/>
    <w:basedOn w:val="DefaultParagraphFont"/>
    <w:uiPriority w:val="33"/>
    <w:qFormat/>
    <w:rsid w:val="00C81F92"/>
    <w:rPr>
      <w:b/>
      <w:bCs/>
      <w:i/>
      <w:iCs/>
      <w:spacing w:val="5"/>
    </w:rPr>
  </w:style>
  <w:style w:type="paragraph" w:styleId="TOCHeading">
    <w:name w:val="TOC Heading"/>
    <w:basedOn w:val="Heading1"/>
    <w:next w:val="Normal"/>
    <w:uiPriority w:val="39"/>
    <w:unhideWhenUsed/>
    <w:qFormat/>
    <w:rsid w:val="00C81F92"/>
    <w:pPr>
      <w:outlineLvl w:val="9"/>
    </w:pPr>
  </w:style>
  <w:style w:type="table" w:styleId="TableGrid">
    <w:name w:val="Table Grid"/>
    <w:basedOn w:val="TableNormal"/>
    <w:uiPriority w:val="39"/>
    <w:rsid w:val="009D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7E"/>
  </w:style>
  <w:style w:type="paragraph" w:styleId="Footer">
    <w:name w:val="footer"/>
    <w:basedOn w:val="Normal"/>
    <w:link w:val="FooterChar"/>
    <w:uiPriority w:val="99"/>
    <w:unhideWhenUsed/>
    <w:rsid w:val="0035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7E"/>
  </w:style>
  <w:style w:type="character" w:styleId="PlaceholderText">
    <w:name w:val="Placeholder Text"/>
    <w:basedOn w:val="DefaultParagraphFont"/>
    <w:uiPriority w:val="99"/>
    <w:semiHidden/>
    <w:rsid w:val="007E4E60"/>
    <w:rPr>
      <w:color w:val="808080"/>
    </w:rPr>
  </w:style>
  <w:style w:type="table" w:customStyle="1" w:styleId="TableGrid1">
    <w:name w:val="Table Grid1"/>
    <w:basedOn w:val="TableNormal"/>
    <w:next w:val="TableGrid"/>
    <w:uiPriority w:val="39"/>
    <w:rsid w:val="00B7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F94"/>
    <w:rPr>
      <w:rFonts w:ascii="Segoe UI" w:hAnsi="Segoe UI" w:cs="Segoe UI"/>
      <w:sz w:val="18"/>
      <w:szCs w:val="18"/>
    </w:rPr>
  </w:style>
  <w:style w:type="paragraph" w:styleId="FootnoteText">
    <w:name w:val="footnote text"/>
    <w:basedOn w:val="Normal"/>
    <w:link w:val="FootnoteTextChar"/>
    <w:uiPriority w:val="99"/>
    <w:semiHidden/>
    <w:unhideWhenUsed/>
    <w:rsid w:val="00460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1CC"/>
    <w:rPr>
      <w:sz w:val="20"/>
      <w:szCs w:val="20"/>
    </w:rPr>
  </w:style>
  <w:style w:type="character" w:styleId="FootnoteReference">
    <w:name w:val="footnote reference"/>
    <w:basedOn w:val="DefaultParagraphFont"/>
    <w:uiPriority w:val="99"/>
    <w:semiHidden/>
    <w:unhideWhenUsed/>
    <w:rsid w:val="004601CC"/>
    <w:rPr>
      <w:vertAlign w:val="superscript"/>
    </w:rPr>
  </w:style>
  <w:style w:type="paragraph" w:styleId="EndnoteText">
    <w:name w:val="endnote text"/>
    <w:basedOn w:val="Normal"/>
    <w:link w:val="EndnoteTextChar"/>
    <w:uiPriority w:val="99"/>
    <w:semiHidden/>
    <w:unhideWhenUsed/>
    <w:rsid w:val="004601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1CC"/>
    <w:rPr>
      <w:sz w:val="20"/>
      <w:szCs w:val="20"/>
    </w:rPr>
  </w:style>
  <w:style w:type="character" w:styleId="EndnoteReference">
    <w:name w:val="endnote reference"/>
    <w:basedOn w:val="DefaultParagraphFont"/>
    <w:uiPriority w:val="99"/>
    <w:semiHidden/>
    <w:unhideWhenUsed/>
    <w:rsid w:val="004601CC"/>
    <w:rPr>
      <w:vertAlign w:val="superscript"/>
    </w:rPr>
  </w:style>
  <w:style w:type="paragraph" w:styleId="TOC2">
    <w:name w:val="toc 2"/>
    <w:basedOn w:val="Normal"/>
    <w:next w:val="Normal"/>
    <w:autoRedefine/>
    <w:uiPriority w:val="39"/>
    <w:unhideWhenUsed/>
    <w:rsid w:val="007C0388"/>
    <w:pPr>
      <w:spacing w:after="100"/>
      <w:ind w:left="220"/>
    </w:pPr>
  </w:style>
  <w:style w:type="paragraph" w:styleId="TOC3">
    <w:name w:val="toc 3"/>
    <w:basedOn w:val="Normal"/>
    <w:next w:val="Normal"/>
    <w:autoRedefine/>
    <w:uiPriority w:val="39"/>
    <w:unhideWhenUsed/>
    <w:rsid w:val="007C0388"/>
    <w:pPr>
      <w:spacing w:after="100"/>
      <w:ind w:left="440"/>
    </w:pPr>
  </w:style>
  <w:style w:type="paragraph" w:styleId="TOC1">
    <w:name w:val="toc 1"/>
    <w:basedOn w:val="Normal"/>
    <w:next w:val="Normal"/>
    <w:autoRedefine/>
    <w:uiPriority w:val="39"/>
    <w:unhideWhenUsed/>
    <w:rsid w:val="007C0388"/>
    <w:pPr>
      <w:spacing w:after="100"/>
    </w:pPr>
  </w:style>
  <w:style w:type="character" w:styleId="Hyperlink">
    <w:name w:val="Hyperlink"/>
    <w:basedOn w:val="DefaultParagraphFont"/>
    <w:uiPriority w:val="99"/>
    <w:unhideWhenUsed/>
    <w:rsid w:val="007C0388"/>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5784"/>
    <w:pPr>
      <w:spacing w:after="0" w:line="240" w:lineRule="auto"/>
    </w:pPr>
  </w:style>
  <w:style w:type="paragraph" w:styleId="CommentSubject">
    <w:name w:val="annotation subject"/>
    <w:basedOn w:val="CommentText"/>
    <w:next w:val="CommentText"/>
    <w:link w:val="CommentSubjectChar"/>
    <w:uiPriority w:val="99"/>
    <w:semiHidden/>
    <w:unhideWhenUsed/>
    <w:rsid w:val="0030107D"/>
    <w:rPr>
      <w:b/>
      <w:bCs/>
    </w:rPr>
  </w:style>
  <w:style w:type="character" w:customStyle="1" w:styleId="CommentSubjectChar">
    <w:name w:val="Comment Subject Char"/>
    <w:basedOn w:val="CommentTextChar"/>
    <w:link w:val="CommentSubject"/>
    <w:uiPriority w:val="99"/>
    <w:semiHidden/>
    <w:rsid w:val="00301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ED5F66-3497-49E7-97AB-9050A09D4A72}"/>
      </w:docPartPr>
      <w:docPartBody>
        <w:p w:rsidR="00767EB7" w:rsidRDefault="00C40CA9">
          <w:r w:rsidRPr="008B131D">
            <w:rPr>
              <w:rStyle w:val="PlaceholderText"/>
            </w:rPr>
            <w:t>Click or tap here to enter text.</w:t>
          </w:r>
        </w:p>
      </w:docPartBody>
    </w:docPart>
    <w:docPart>
      <w:docPartPr>
        <w:name w:val="B097192CD3D24DD8B82B5689937CF90D"/>
        <w:category>
          <w:name w:val="General"/>
          <w:gallery w:val="placeholder"/>
        </w:category>
        <w:types>
          <w:type w:val="bbPlcHdr"/>
        </w:types>
        <w:behaviors>
          <w:behavior w:val="content"/>
        </w:behaviors>
        <w:guid w:val="{350A5A77-6BEE-4816-A9B3-8EAA69114125}"/>
      </w:docPartPr>
      <w:docPartBody>
        <w:p w:rsidR="00767EB7" w:rsidRDefault="00C40CA9" w:rsidP="00C40CA9">
          <w:pPr>
            <w:pStyle w:val="B097192CD3D24DD8B82B5689937CF90D"/>
          </w:pPr>
          <w:r w:rsidRPr="008B131D">
            <w:rPr>
              <w:rStyle w:val="PlaceholderText"/>
            </w:rPr>
            <w:t>Click or tap here to enter text.</w:t>
          </w:r>
        </w:p>
      </w:docPartBody>
    </w:docPart>
    <w:docPart>
      <w:docPartPr>
        <w:name w:val="D097BDB64E774E5A8183BC449CCD6354"/>
        <w:category>
          <w:name w:val="General"/>
          <w:gallery w:val="placeholder"/>
        </w:category>
        <w:types>
          <w:type w:val="bbPlcHdr"/>
        </w:types>
        <w:behaviors>
          <w:behavior w:val="content"/>
        </w:behaviors>
        <w:guid w:val="{9942DE78-C43F-4118-97F5-6541D6091EF3}"/>
      </w:docPartPr>
      <w:docPartBody>
        <w:p w:rsidR="00767EB7" w:rsidRDefault="00C40CA9" w:rsidP="00C40CA9">
          <w:pPr>
            <w:pStyle w:val="D097BDB64E774E5A8183BC449CCD6354"/>
          </w:pPr>
          <w:r w:rsidRPr="008B131D">
            <w:rPr>
              <w:rStyle w:val="PlaceholderText"/>
            </w:rPr>
            <w:t>Click or tap here to enter text.</w:t>
          </w:r>
        </w:p>
      </w:docPartBody>
    </w:docPart>
    <w:docPart>
      <w:docPartPr>
        <w:name w:val="2A6B924B316F4A3BB4ACE2BF7C2C0327"/>
        <w:category>
          <w:name w:val="General"/>
          <w:gallery w:val="placeholder"/>
        </w:category>
        <w:types>
          <w:type w:val="bbPlcHdr"/>
        </w:types>
        <w:behaviors>
          <w:behavior w:val="content"/>
        </w:behaviors>
        <w:guid w:val="{352BB732-A9C2-4175-8E32-CEDC9DF3F8C6}"/>
      </w:docPartPr>
      <w:docPartBody>
        <w:p w:rsidR="00767EB7" w:rsidRDefault="00C40CA9" w:rsidP="00C40CA9">
          <w:pPr>
            <w:pStyle w:val="2A6B924B316F4A3BB4ACE2BF7C2C0327"/>
          </w:pPr>
          <w:r w:rsidRPr="008B131D">
            <w:rPr>
              <w:rStyle w:val="PlaceholderText"/>
            </w:rPr>
            <w:t>Click or tap here to enter text.</w:t>
          </w:r>
        </w:p>
      </w:docPartBody>
    </w:docPart>
    <w:docPart>
      <w:docPartPr>
        <w:name w:val="2A6ADB02F94B43AAADC97B0846DFB4EF"/>
        <w:category>
          <w:name w:val="General"/>
          <w:gallery w:val="placeholder"/>
        </w:category>
        <w:types>
          <w:type w:val="bbPlcHdr"/>
        </w:types>
        <w:behaviors>
          <w:behavior w:val="content"/>
        </w:behaviors>
        <w:guid w:val="{C53C5096-8BC1-4066-BB97-FB7C1A668BAC}"/>
      </w:docPartPr>
      <w:docPartBody>
        <w:p w:rsidR="00767EB7" w:rsidRDefault="00C40CA9" w:rsidP="00C40CA9">
          <w:pPr>
            <w:pStyle w:val="2A6ADB02F94B43AAADC97B0846DFB4EF"/>
          </w:pPr>
          <w:r w:rsidRPr="008B131D">
            <w:rPr>
              <w:rStyle w:val="PlaceholderText"/>
            </w:rPr>
            <w:t>Click or tap here to enter text.</w:t>
          </w:r>
        </w:p>
      </w:docPartBody>
    </w:docPart>
    <w:docPart>
      <w:docPartPr>
        <w:name w:val="EAB8DDFDBBDE465595E8508D336F88DE"/>
        <w:category>
          <w:name w:val="General"/>
          <w:gallery w:val="placeholder"/>
        </w:category>
        <w:types>
          <w:type w:val="bbPlcHdr"/>
        </w:types>
        <w:behaviors>
          <w:behavior w:val="content"/>
        </w:behaviors>
        <w:guid w:val="{EBCDAD79-35A0-4B2B-95FF-A1625B4472E5}"/>
      </w:docPartPr>
      <w:docPartBody>
        <w:p w:rsidR="00767EB7" w:rsidRDefault="00C40CA9" w:rsidP="00C40CA9">
          <w:pPr>
            <w:pStyle w:val="EAB8DDFDBBDE465595E8508D336F88DE"/>
          </w:pPr>
          <w:r w:rsidRPr="008B131D">
            <w:rPr>
              <w:rStyle w:val="PlaceholderText"/>
            </w:rPr>
            <w:t>Click or tap here to enter text.</w:t>
          </w:r>
        </w:p>
      </w:docPartBody>
    </w:docPart>
    <w:docPart>
      <w:docPartPr>
        <w:name w:val="2CB76DEC280C4255ADE62A71252795A1"/>
        <w:category>
          <w:name w:val="General"/>
          <w:gallery w:val="placeholder"/>
        </w:category>
        <w:types>
          <w:type w:val="bbPlcHdr"/>
        </w:types>
        <w:behaviors>
          <w:behavior w:val="content"/>
        </w:behaviors>
        <w:guid w:val="{7AFB6596-91D3-457E-977A-08A7EA834201}"/>
      </w:docPartPr>
      <w:docPartBody>
        <w:p w:rsidR="00767EB7" w:rsidRDefault="00C40CA9" w:rsidP="00C40CA9">
          <w:pPr>
            <w:pStyle w:val="2CB76DEC280C4255ADE62A71252795A1"/>
          </w:pPr>
          <w:r w:rsidRPr="008B131D">
            <w:rPr>
              <w:rStyle w:val="PlaceholderText"/>
            </w:rPr>
            <w:t>Click or tap here to enter text.</w:t>
          </w:r>
        </w:p>
      </w:docPartBody>
    </w:docPart>
    <w:docPart>
      <w:docPartPr>
        <w:name w:val="AED935C483EC4F908F1BEAD46E62EC9F"/>
        <w:category>
          <w:name w:val="General"/>
          <w:gallery w:val="placeholder"/>
        </w:category>
        <w:types>
          <w:type w:val="bbPlcHdr"/>
        </w:types>
        <w:behaviors>
          <w:behavior w:val="content"/>
        </w:behaviors>
        <w:guid w:val="{18371F07-8EFD-4854-B676-54F81103EBC2}"/>
      </w:docPartPr>
      <w:docPartBody>
        <w:p w:rsidR="00767EB7" w:rsidRDefault="00C40CA9" w:rsidP="00C40CA9">
          <w:pPr>
            <w:pStyle w:val="AED935C483EC4F908F1BEAD46E62EC9F"/>
          </w:pPr>
          <w:r w:rsidRPr="008B131D">
            <w:rPr>
              <w:rStyle w:val="PlaceholderText"/>
            </w:rPr>
            <w:t>Click or tap here to enter text.</w:t>
          </w:r>
        </w:p>
      </w:docPartBody>
    </w:docPart>
    <w:docPart>
      <w:docPartPr>
        <w:name w:val="6A3686E0DDEB4E24B59CEB3136F19F56"/>
        <w:category>
          <w:name w:val="General"/>
          <w:gallery w:val="placeholder"/>
        </w:category>
        <w:types>
          <w:type w:val="bbPlcHdr"/>
        </w:types>
        <w:behaviors>
          <w:behavior w:val="content"/>
        </w:behaviors>
        <w:guid w:val="{9952667C-15D0-404B-AA25-09A1B8C9FFB5}"/>
      </w:docPartPr>
      <w:docPartBody>
        <w:p w:rsidR="00767EB7" w:rsidRDefault="00C40CA9" w:rsidP="00C40CA9">
          <w:pPr>
            <w:pStyle w:val="6A3686E0DDEB4E24B59CEB3136F19F56"/>
          </w:pPr>
          <w:r w:rsidRPr="008B131D">
            <w:rPr>
              <w:rStyle w:val="PlaceholderText"/>
            </w:rPr>
            <w:t>Click or tap here to enter text.</w:t>
          </w:r>
        </w:p>
      </w:docPartBody>
    </w:docPart>
    <w:docPart>
      <w:docPartPr>
        <w:name w:val="EB479EC967994ED8BA838D36F1BFE82D"/>
        <w:category>
          <w:name w:val="General"/>
          <w:gallery w:val="placeholder"/>
        </w:category>
        <w:types>
          <w:type w:val="bbPlcHdr"/>
        </w:types>
        <w:behaviors>
          <w:behavior w:val="content"/>
        </w:behaviors>
        <w:guid w:val="{11FAE0D6-4457-4642-A557-4B1289CFAAE9}"/>
      </w:docPartPr>
      <w:docPartBody>
        <w:p w:rsidR="00767EB7" w:rsidRDefault="00C40CA9" w:rsidP="00C40CA9">
          <w:pPr>
            <w:pStyle w:val="EB479EC967994ED8BA838D36F1BFE82D"/>
          </w:pPr>
          <w:r w:rsidRPr="008B131D">
            <w:rPr>
              <w:rStyle w:val="PlaceholderText"/>
            </w:rPr>
            <w:t>Click or tap here to enter text.</w:t>
          </w:r>
        </w:p>
      </w:docPartBody>
    </w:docPart>
    <w:docPart>
      <w:docPartPr>
        <w:name w:val="085722A1FF4F452E8D684B04B5647BD2"/>
        <w:category>
          <w:name w:val="General"/>
          <w:gallery w:val="placeholder"/>
        </w:category>
        <w:types>
          <w:type w:val="bbPlcHdr"/>
        </w:types>
        <w:behaviors>
          <w:behavior w:val="content"/>
        </w:behaviors>
        <w:guid w:val="{4989AC34-BFAA-4619-8F6D-D4C16BE94C00}"/>
      </w:docPartPr>
      <w:docPartBody>
        <w:p w:rsidR="00767EB7" w:rsidRDefault="00C40CA9" w:rsidP="00C40CA9">
          <w:pPr>
            <w:pStyle w:val="085722A1FF4F452E8D684B04B5647BD2"/>
          </w:pPr>
          <w:r w:rsidRPr="008B131D">
            <w:rPr>
              <w:rStyle w:val="PlaceholderText"/>
            </w:rPr>
            <w:t>Click or tap here to enter text.</w:t>
          </w:r>
        </w:p>
      </w:docPartBody>
    </w:docPart>
    <w:docPart>
      <w:docPartPr>
        <w:name w:val="90C15A231DD24BB09950E725808466B6"/>
        <w:category>
          <w:name w:val="General"/>
          <w:gallery w:val="placeholder"/>
        </w:category>
        <w:types>
          <w:type w:val="bbPlcHdr"/>
        </w:types>
        <w:behaviors>
          <w:behavior w:val="content"/>
        </w:behaviors>
        <w:guid w:val="{CEE18E3A-FD0B-4EC6-832D-9ED01A339EBE}"/>
      </w:docPartPr>
      <w:docPartBody>
        <w:p w:rsidR="00767EB7" w:rsidRDefault="00C40CA9" w:rsidP="00C40CA9">
          <w:pPr>
            <w:pStyle w:val="90C15A231DD24BB09950E725808466B6"/>
          </w:pPr>
          <w:r w:rsidRPr="008B131D">
            <w:rPr>
              <w:rStyle w:val="PlaceholderText"/>
            </w:rPr>
            <w:t>Click or tap here to enter text.</w:t>
          </w:r>
        </w:p>
      </w:docPartBody>
    </w:docPart>
    <w:docPart>
      <w:docPartPr>
        <w:name w:val="6FD0CAAEFA7C4DC1B2A556104A758C6A"/>
        <w:category>
          <w:name w:val="General"/>
          <w:gallery w:val="placeholder"/>
        </w:category>
        <w:types>
          <w:type w:val="bbPlcHdr"/>
        </w:types>
        <w:behaviors>
          <w:behavior w:val="content"/>
        </w:behaviors>
        <w:guid w:val="{9E76FAE9-C459-41AB-8CE9-0A6657A3654A}"/>
      </w:docPartPr>
      <w:docPartBody>
        <w:p w:rsidR="00767EB7" w:rsidRDefault="00C40CA9" w:rsidP="00C40CA9">
          <w:pPr>
            <w:pStyle w:val="6FD0CAAEFA7C4DC1B2A556104A758C6A"/>
          </w:pPr>
          <w:r w:rsidRPr="008B13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190F69"/>
    <w:rsid w:val="003E4383"/>
    <w:rsid w:val="00715344"/>
    <w:rsid w:val="00767EB7"/>
    <w:rsid w:val="00C4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CA9"/>
    <w:rPr>
      <w:color w:val="808080"/>
    </w:rPr>
  </w:style>
  <w:style w:type="paragraph" w:customStyle="1" w:styleId="B097192CD3D24DD8B82B5689937CF90D">
    <w:name w:val="B097192CD3D24DD8B82B5689937CF90D"/>
    <w:rsid w:val="00C40CA9"/>
  </w:style>
  <w:style w:type="paragraph" w:customStyle="1" w:styleId="D097BDB64E774E5A8183BC449CCD6354">
    <w:name w:val="D097BDB64E774E5A8183BC449CCD6354"/>
    <w:rsid w:val="00C40CA9"/>
  </w:style>
  <w:style w:type="paragraph" w:customStyle="1" w:styleId="2A6B924B316F4A3BB4ACE2BF7C2C0327">
    <w:name w:val="2A6B924B316F4A3BB4ACE2BF7C2C0327"/>
    <w:rsid w:val="00C40CA9"/>
  </w:style>
  <w:style w:type="paragraph" w:customStyle="1" w:styleId="2A6ADB02F94B43AAADC97B0846DFB4EF">
    <w:name w:val="2A6ADB02F94B43AAADC97B0846DFB4EF"/>
    <w:rsid w:val="00C40CA9"/>
  </w:style>
  <w:style w:type="paragraph" w:customStyle="1" w:styleId="EAB8DDFDBBDE465595E8508D336F88DE">
    <w:name w:val="EAB8DDFDBBDE465595E8508D336F88DE"/>
    <w:rsid w:val="00C40CA9"/>
  </w:style>
  <w:style w:type="paragraph" w:customStyle="1" w:styleId="2CB76DEC280C4255ADE62A71252795A1">
    <w:name w:val="2CB76DEC280C4255ADE62A71252795A1"/>
    <w:rsid w:val="00C40CA9"/>
  </w:style>
  <w:style w:type="paragraph" w:customStyle="1" w:styleId="AED935C483EC4F908F1BEAD46E62EC9F">
    <w:name w:val="AED935C483EC4F908F1BEAD46E62EC9F"/>
    <w:rsid w:val="00C40CA9"/>
  </w:style>
  <w:style w:type="paragraph" w:customStyle="1" w:styleId="6A3686E0DDEB4E24B59CEB3136F19F56">
    <w:name w:val="6A3686E0DDEB4E24B59CEB3136F19F56"/>
    <w:rsid w:val="00C40CA9"/>
  </w:style>
  <w:style w:type="paragraph" w:customStyle="1" w:styleId="EB479EC967994ED8BA838D36F1BFE82D">
    <w:name w:val="EB479EC967994ED8BA838D36F1BFE82D"/>
    <w:rsid w:val="00C40CA9"/>
  </w:style>
  <w:style w:type="paragraph" w:customStyle="1" w:styleId="085722A1FF4F452E8D684B04B5647BD2">
    <w:name w:val="085722A1FF4F452E8D684B04B5647BD2"/>
    <w:rsid w:val="00C40CA9"/>
  </w:style>
  <w:style w:type="paragraph" w:customStyle="1" w:styleId="90C15A231DD24BB09950E725808466B6">
    <w:name w:val="90C15A231DD24BB09950E725808466B6"/>
    <w:rsid w:val="00C40CA9"/>
  </w:style>
  <w:style w:type="paragraph" w:customStyle="1" w:styleId="6FD0CAAEFA7C4DC1B2A556104A758C6A">
    <w:name w:val="6FD0CAAEFA7C4DC1B2A556104A758C6A"/>
    <w:rsid w:val="00C40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7B1F9AD466840B60A6C45C7EE9417" ma:contentTypeVersion="9" ma:contentTypeDescription="Create a new document." ma:contentTypeScope="" ma:versionID="8dae75df99532a5175f9adc9eac29dea">
  <xsd:schema xmlns:xsd="http://www.w3.org/2001/XMLSchema" xmlns:xs="http://www.w3.org/2001/XMLSchema" xmlns:p="http://schemas.microsoft.com/office/2006/metadata/properties" xmlns:ns2="7a7f8df6-11a6-4cf3-9c2c-a56b86212045" xmlns:ns3="9733f76c-0598-47e4-94a0-6695fa3e4227" targetNamespace="http://schemas.microsoft.com/office/2006/metadata/properties" ma:root="true" ma:fieldsID="d8a3859443b7ec75e85136919a821c00" ns2:_="" ns3:_="">
    <xsd:import namespace="7a7f8df6-11a6-4cf3-9c2c-a56b86212045"/>
    <xsd:import namespace="9733f76c-0598-47e4-94a0-6695fa3e4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f8df6-11a6-4cf3-9c2c-a56b8621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3f76c-0598-47e4-94a0-6695fa3e42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A4E9-906C-4D9E-9523-F793F0C13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A4E0B-EECC-4E4B-AA8F-FAE39A8F2344}">
  <ds:schemaRefs>
    <ds:schemaRef ds:uri="http://schemas.microsoft.com/sharepoint/v3/contenttype/forms"/>
  </ds:schemaRefs>
</ds:datastoreItem>
</file>

<file path=customXml/itemProps3.xml><?xml version="1.0" encoding="utf-8"?>
<ds:datastoreItem xmlns:ds="http://schemas.openxmlformats.org/officeDocument/2006/customXml" ds:itemID="{7CBBB9CD-165F-4A2D-99CB-3059E422B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f8df6-11a6-4cf3-9c2c-a56b86212045"/>
    <ds:schemaRef ds:uri="9733f76c-0598-47e4-94a0-6695fa3e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97CBC-0541-4F0D-BA48-23F70FF6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4640</Words>
  <Characters>24691</Characters>
  <Application>Microsoft Office Word</Application>
  <DocSecurity>0</DocSecurity>
  <Lines>633</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3</cp:revision>
  <cp:lastPrinted>2025-01-23T17:01:00Z</cp:lastPrinted>
  <dcterms:created xsi:type="dcterms:W3CDTF">2025-01-23T17:00:00Z</dcterms:created>
  <dcterms:modified xsi:type="dcterms:W3CDTF">2025-01-23T17:02:00Z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0x01010032B7B1F9AD466840B60A6C45C7EE9417</vt:lpwstr>
  </property>
  <property fmtid="{D5CDD505-2E9C-101B-9397-08002B2CF9AE}" pid="3" name="GrammarlyDocumentId">
    <vt:lpwstr>9094d7eb1bf14dd6248fc79733c10590e40824c9e03502f2e46ea088426ec698</vt:lpwstr>
  </property>
</Properties>
</file>